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CE84" w14:textId="1341C5B5" w:rsidR="00077FE4" w:rsidRDefault="00077FE4" w:rsidP="00486792">
      <w:pPr>
        <w:rPr>
          <w:lang w:val="en-AU"/>
        </w:rPr>
      </w:pPr>
      <w:r w:rsidRPr="00077FE4">
        <w:rPr>
          <w:lang w:val="en-AU"/>
        </w:rPr>
        <w:t>Attention 2024 U15 and U18 Players:</w:t>
      </w:r>
    </w:p>
    <w:p w14:paraId="07F80789" w14:textId="5788DFCF" w:rsidR="00077FE4" w:rsidRDefault="00077FE4" w:rsidP="00077FE4">
      <w:pPr>
        <w:rPr>
          <w:sz w:val="20"/>
          <w:szCs w:val="20"/>
          <w:lang w:val="en-AU"/>
        </w:rPr>
      </w:pPr>
      <w:r>
        <w:rPr>
          <w:sz w:val="20"/>
          <w:szCs w:val="20"/>
          <w:lang w:val="en-AU"/>
        </w:rPr>
        <w:t>In 2024, we will once again be developing our Summer Programmes and Development Squads on top of our Representative programmes. In the first instance, we are opening expressions of interest for the Summer Programmes.</w:t>
      </w:r>
    </w:p>
    <w:p w14:paraId="251B6C57" w14:textId="77777777" w:rsidR="00077FE4" w:rsidRDefault="00077FE4" w:rsidP="00077FE4">
      <w:pPr>
        <w:rPr>
          <w:sz w:val="20"/>
          <w:szCs w:val="20"/>
          <w:lang w:val="en-AU"/>
        </w:rPr>
      </w:pPr>
    </w:p>
    <w:p w14:paraId="17B84574" w14:textId="0716DDA5" w:rsidR="00077FE4" w:rsidRPr="00FF5BC0" w:rsidRDefault="00077FE4" w:rsidP="00077FE4">
      <w:pPr>
        <w:rPr>
          <w:lang w:val="en-AU"/>
        </w:rPr>
      </w:pPr>
      <w:r w:rsidRPr="00077FE4">
        <w:rPr>
          <w:u w:val="single"/>
          <w:lang w:val="en-AU"/>
        </w:rPr>
        <w:t>Purpose</w:t>
      </w:r>
      <w:r w:rsidRPr="00077FE4">
        <w:rPr>
          <w:lang w:val="en-AU"/>
        </w:rPr>
        <w:t>:</w:t>
      </w:r>
    </w:p>
    <w:p w14:paraId="11F1CB86" w14:textId="7B928C0E" w:rsidR="00077FE4" w:rsidRDefault="00077FE4" w:rsidP="00077FE4">
      <w:pPr>
        <w:rPr>
          <w:sz w:val="20"/>
          <w:szCs w:val="20"/>
          <w:lang w:val="en-AU"/>
        </w:rPr>
      </w:pPr>
      <w:r>
        <w:rPr>
          <w:sz w:val="20"/>
          <w:szCs w:val="20"/>
          <w:lang w:val="en-AU"/>
        </w:rPr>
        <w:t>The WHA U18/U15 Summer Programmes are a pre-</w:t>
      </w:r>
      <w:r w:rsidR="00C22C68">
        <w:rPr>
          <w:sz w:val="20"/>
          <w:szCs w:val="20"/>
          <w:lang w:val="en-AU"/>
        </w:rPr>
        <w:t xml:space="preserve">season training block designed for players with capability and aspiration to represent Wellington. The programme provides a quality learning and preparation phase as we lead into the playing season and U18/U16 representative trials. Players who don’t have the aspiration to represent Wellington, but still wish to develop can access that opportunity in other Wellington Hockey programmes. The expectation is that all Summer Programme participants will make themselves available for U18/U16 trials. As in the past, the Summer Programmes will also form an important part of the selection process for the 2024 intakes for the U16 EXTEND and U18 EXCEL Squads (players who want to apply for the Development Squads </w:t>
      </w:r>
      <w:r w:rsidR="00C22C68" w:rsidRPr="00E113B2">
        <w:rPr>
          <w:b/>
          <w:bCs/>
          <w:sz w:val="20"/>
          <w:szCs w:val="20"/>
          <w:u w:val="single"/>
          <w:lang w:val="en-AU"/>
        </w:rPr>
        <w:t>must be</w:t>
      </w:r>
      <w:r w:rsidR="00C22C68">
        <w:rPr>
          <w:sz w:val="20"/>
          <w:szCs w:val="20"/>
          <w:lang w:val="en-AU"/>
        </w:rPr>
        <w:t xml:space="preserve"> involved in the Summer Programmes).</w:t>
      </w:r>
    </w:p>
    <w:p w14:paraId="5651A51A" w14:textId="77777777" w:rsidR="00C22C68" w:rsidRDefault="00C22C68" w:rsidP="00077FE4">
      <w:pPr>
        <w:rPr>
          <w:sz w:val="20"/>
          <w:szCs w:val="20"/>
          <w:lang w:val="en-AU"/>
        </w:rPr>
      </w:pPr>
    </w:p>
    <w:p w14:paraId="43573C78" w14:textId="2E503D73" w:rsidR="00C22C68" w:rsidRPr="00FF5BC0" w:rsidRDefault="00C22C68" w:rsidP="00077FE4">
      <w:pPr>
        <w:rPr>
          <w:u w:val="single"/>
          <w:lang w:val="en-AU"/>
        </w:rPr>
      </w:pPr>
      <w:r w:rsidRPr="00C22C68">
        <w:rPr>
          <w:u w:val="single"/>
          <w:lang w:val="en-AU"/>
        </w:rPr>
        <w:t>Focus:</w:t>
      </w:r>
    </w:p>
    <w:p w14:paraId="460F7299" w14:textId="31BF13B5" w:rsidR="00C22C68" w:rsidRDefault="00C22C68" w:rsidP="00077FE4">
      <w:pPr>
        <w:rPr>
          <w:sz w:val="20"/>
          <w:szCs w:val="20"/>
          <w:lang w:val="en-AU"/>
        </w:rPr>
      </w:pPr>
      <w:r>
        <w:rPr>
          <w:sz w:val="20"/>
          <w:szCs w:val="20"/>
          <w:lang w:val="en-AU"/>
        </w:rPr>
        <w:t>Technical and tactical growth aligned to long term development and ability to perform at the representative level and beyond. Each week will include a combination of skills, combative and match play.</w:t>
      </w:r>
    </w:p>
    <w:p w14:paraId="40BC8DB4" w14:textId="77777777" w:rsidR="00C22C68" w:rsidRDefault="00C22C68" w:rsidP="00077FE4">
      <w:pPr>
        <w:rPr>
          <w:sz w:val="20"/>
          <w:szCs w:val="20"/>
          <w:lang w:val="en-AU"/>
        </w:rPr>
      </w:pPr>
    </w:p>
    <w:p w14:paraId="561513CA" w14:textId="3D0CB8B0" w:rsidR="00C22C68" w:rsidRPr="00FF5BC0" w:rsidRDefault="008C13C8" w:rsidP="00077FE4">
      <w:pPr>
        <w:rPr>
          <w:u w:val="single"/>
          <w:lang w:val="en-AU"/>
        </w:rPr>
      </w:pPr>
      <w:r>
        <w:rPr>
          <w:u w:val="single"/>
          <w:lang w:val="en-AU"/>
        </w:rPr>
        <w:t>Coaches</w:t>
      </w:r>
      <w:r w:rsidR="00C22C68" w:rsidRPr="008B6339">
        <w:rPr>
          <w:u w:val="single"/>
          <w:lang w:val="en-AU"/>
        </w:rPr>
        <w:t>:</w:t>
      </w:r>
    </w:p>
    <w:p w14:paraId="3605E6B0" w14:textId="3EA709FA" w:rsidR="00C22C68" w:rsidRDefault="00C22C68" w:rsidP="00077FE4">
      <w:pPr>
        <w:rPr>
          <w:sz w:val="20"/>
          <w:szCs w:val="20"/>
          <w:lang w:val="en-AU"/>
        </w:rPr>
      </w:pPr>
      <w:r>
        <w:rPr>
          <w:sz w:val="20"/>
          <w:szCs w:val="20"/>
          <w:lang w:val="en-AU"/>
        </w:rPr>
        <w:t>The programme will be led by WHA staff, aptly supported by quality trainers and GK specialists, accessing our best local people to provide an impactful development experience for all players.</w:t>
      </w:r>
    </w:p>
    <w:p w14:paraId="2F2959C8" w14:textId="77777777" w:rsidR="00C22C68" w:rsidRDefault="00C22C68" w:rsidP="00077FE4">
      <w:pPr>
        <w:rPr>
          <w:sz w:val="20"/>
          <w:szCs w:val="20"/>
          <w:lang w:val="en-AU"/>
        </w:rPr>
      </w:pPr>
    </w:p>
    <w:p w14:paraId="79D9299A" w14:textId="7928D3BF" w:rsidR="00C22C68" w:rsidRPr="00FF5BC0" w:rsidRDefault="00C22C68" w:rsidP="00077FE4">
      <w:pPr>
        <w:rPr>
          <w:u w:val="single"/>
          <w:lang w:val="en-AU"/>
        </w:rPr>
      </w:pPr>
      <w:r w:rsidRPr="008B6339">
        <w:rPr>
          <w:u w:val="single"/>
          <w:lang w:val="en-AU"/>
        </w:rPr>
        <w:t>Structure:</w:t>
      </w:r>
    </w:p>
    <w:p w14:paraId="20101D9A" w14:textId="0513D485" w:rsidR="008B6339" w:rsidRDefault="008B6339" w:rsidP="00077FE4">
      <w:pPr>
        <w:rPr>
          <w:sz w:val="20"/>
          <w:szCs w:val="20"/>
          <w:lang w:val="en-AU"/>
        </w:rPr>
      </w:pPr>
      <w:r>
        <w:rPr>
          <w:sz w:val="20"/>
          <w:szCs w:val="20"/>
          <w:lang w:val="en-AU"/>
        </w:rPr>
        <w:t>The programme will consist of 2x weekly sessions over a 6-week period through February/March. The sessions will be split into a technical training day and a combative training day, covering the core priority areas required to be an effective hockey player.</w:t>
      </w:r>
    </w:p>
    <w:p w14:paraId="1B2C20F8" w14:textId="77777777" w:rsidR="008B6339" w:rsidRDefault="008B6339" w:rsidP="00077FE4">
      <w:pPr>
        <w:rPr>
          <w:sz w:val="20"/>
          <w:szCs w:val="20"/>
          <w:lang w:val="en-AU"/>
        </w:rPr>
      </w:pPr>
    </w:p>
    <w:tbl>
      <w:tblPr>
        <w:tblStyle w:val="TableGrid"/>
        <w:tblW w:w="9858" w:type="dxa"/>
        <w:tblLook w:val="04A0" w:firstRow="1" w:lastRow="0" w:firstColumn="1" w:lastColumn="0" w:noHBand="0" w:noVBand="1"/>
      </w:tblPr>
      <w:tblGrid>
        <w:gridCol w:w="1695"/>
        <w:gridCol w:w="4051"/>
        <w:gridCol w:w="4112"/>
      </w:tblGrid>
      <w:tr w:rsidR="008B6339" w14:paraId="1CF2AC12" w14:textId="0137CF4E" w:rsidTr="755E0B74">
        <w:trPr>
          <w:trHeight w:val="266"/>
        </w:trPr>
        <w:tc>
          <w:tcPr>
            <w:tcW w:w="1695" w:type="dxa"/>
            <w:shd w:val="clear" w:color="auto" w:fill="FFC90C"/>
          </w:tcPr>
          <w:p w14:paraId="31693922" w14:textId="00ED8F94" w:rsidR="008B6339" w:rsidRDefault="008B6339" w:rsidP="008B6339">
            <w:pPr>
              <w:rPr>
                <w:sz w:val="20"/>
                <w:szCs w:val="20"/>
                <w:lang w:val="en-AU"/>
              </w:rPr>
            </w:pPr>
          </w:p>
        </w:tc>
        <w:tc>
          <w:tcPr>
            <w:tcW w:w="4051" w:type="dxa"/>
            <w:shd w:val="clear" w:color="auto" w:fill="FFC90C"/>
          </w:tcPr>
          <w:p w14:paraId="2CC1AC10" w14:textId="402AB830" w:rsidR="008B6339" w:rsidRPr="005D4E7D" w:rsidRDefault="008B6339" w:rsidP="008B6339">
            <w:pPr>
              <w:rPr>
                <w:b/>
                <w:bCs/>
                <w:sz w:val="20"/>
                <w:szCs w:val="20"/>
                <w:lang w:val="en-AU"/>
              </w:rPr>
            </w:pPr>
            <w:r w:rsidRPr="005D4E7D">
              <w:rPr>
                <w:b/>
                <w:bCs/>
                <w:sz w:val="20"/>
                <w:szCs w:val="20"/>
                <w:lang w:val="en-AU"/>
              </w:rPr>
              <w:t>U15s Summer Programme</w:t>
            </w:r>
          </w:p>
        </w:tc>
        <w:tc>
          <w:tcPr>
            <w:tcW w:w="4112" w:type="dxa"/>
            <w:shd w:val="clear" w:color="auto" w:fill="FFC90C"/>
          </w:tcPr>
          <w:p w14:paraId="55189264" w14:textId="41E8D8C9" w:rsidR="008B6339" w:rsidRPr="005D4E7D" w:rsidRDefault="008B6339" w:rsidP="008B6339">
            <w:pPr>
              <w:rPr>
                <w:b/>
                <w:bCs/>
                <w:sz w:val="20"/>
                <w:szCs w:val="20"/>
                <w:lang w:val="en-AU"/>
              </w:rPr>
            </w:pPr>
            <w:r w:rsidRPr="005D4E7D">
              <w:rPr>
                <w:b/>
                <w:bCs/>
                <w:sz w:val="20"/>
                <w:szCs w:val="20"/>
                <w:lang w:val="en-AU"/>
              </w:rPr>
              <w:t>U18s Summer Programme</w:t>
            </w:r>
          </w:p>
        </w:tc>
      </w:tr>
      <w:tr w:rsidR="008B6339" w14:paraId="5A2933AF" w14:textId="2AB4E2DE" w:rsidTr="755E0B74">
        <w:trPr>
          <w:trHeight w:val="266"/>
        </w:trPr>
        <w:tc>
          <w:tcPr>
            <w:tcW w:w="1695" w:type="dxa"/>
          </w:tcPr>
          <w:p w14:paraId="24BFE23E" w14:textId="53AD733C" w:rsidR="008B6339" w:rsidRPr="005D4E7D" w:rsidRDefault="008B6339" w:rsidP="008B6339">
            <w:pPr>
              <w:rPr>
                <w:b/>
                <w:bCs/>
                <w:sz w:val="20"/>
                <w:szCs w:val="20"/>
                <w:lang w:val="en-AU"/>
              </w:rPr>
            </w:pPr>
            <w:r w:rsidRPr="005D4E7D">
              <w:rPr>
                <w:b/>
                <w:bCs/>
                <w:sz w:val="20"/>
                <w:szCs w:val="20"/>
                <w:lang w:val="en-AU"/>
              </w:rPr>
              <w:t>Starting Date</w:t>
            </w:r>
          </w:p>
        </w:tc>
        <w:tc>
          <w:tcPr>
            <w:tcW w:w="4051" w:type="dxa"/>
          </w:tcPr>
          <w:p w14:paraId="705724BC" w14:textId="2A13F96D" w:rsidR="008B6339" w:rsidRDefault="008B6339" w:rsidP="008B6339">
            <w:pPr>
              <w:rPr>
                <w:sz w:val="20"/>
                <w:szCs w:val="20"/>
                <w:lang w:val="en-AU"/>
              </w:rPr>
            </w:pPr>
            <w:r>
              <w:rPr>
                <w:sz w:val="20"/>
                <w:szCs w:val="20"/>
                <w:lang w:val="en-AU"/>
              </w:rPr>
              <w:t>12</w:t>
            </w:r>
            <w:r w:rsidRPr="008B6339">
              <w:rPr>
                <w:sz w:val="20"/>
                <w:szCs w:val="20"/>
                <w:vertAlign w:val="superscript"/>
                <w:lang w:val="en-AU"/>
              </w:rPr>
              <w:t>th</w:t>
            </w:r>
            <w:r>
              <w:rPr>
                <w:sz w:val="20"/>
                <w:szCs w:val="20"/>
                <w:lang w:val="en-AU"/>
              </w:rPr>
              <w:t xml:space="preserve"> February</w:t>
            </w:r>
          </w:p>
        </w:tc>
        <w:tc>
          <w:tcPr>
            <w:tcW w:w="4112" w:type="dxa"/>
          </w:tcPr>
          <w:p w14:paraId="78702A19" w14:textId="21F77FA7" w:rsidR="008B6339" w:rsidRDefault="008B6339" w:rsidP="008B6339">
            <w:pPr>
              <w:rPr>
                <w:sz w:val="20"/>
                <w:szCs w:val="20"/>
                <w:lang w:val="en-AU"/>
              </w:rPr>
            </w:pPr>
            <w:r>
              <w:rPr>
                <w:sz w:val="20"/>
                <w:szCs w:val="20"/>
                <w:lang w:val="en-AU"/>
              </w:rPr>
              <w:t>13</w:t>
            </w:r>
            <w:r w:rsidRPr="008B6339">
              <w:rPr>
                <w:sz w:val="20"/>
                <w:szCs w:val="20"/>
                <w:vertAlign w:val="superscript"/>
                <w:lang w:val="en-AU"/>
              </w:rPr>
              <w:t>th</w:t>
            </w:r>
            <w:r>
              <w:rPr>
                <w:sz w:val="20"/>
                <w:szCs w:val="20"/>
                <w:lang w:val="en-AU"/>
              </w:rPr>
              <w:t xml:space="preserve"> February</w:t>
            </w:r>
          </w:p>
        </w:tc>
      </w:tr>
      <w:tr w:rsidR="008B6339" w14:paraId="3AC06192" w14:textId="77777777" w:rsidTr="755E0B74">
        <w:trPr>
          <w:trHeight w:val="253"/>
        </w:trPr>
        <w:tc>
          <w:tcPr>
            <w:tcW w:w="1695" w:type="dxa"/>
          </w:tcPr>
          <w:p w14:paraId="72DB117F" w14:textId="369D82BE" w:rsidR="008B6339" w:rsidRPr="005D4E7D" w:rsidRDefault="008B6339" w:rsidP="008B6339">
            <w:pPr>
              <w:rPr>
                <w:b/>
                <w:bCs/>
                <w:sz w:val="20"/>
                <w:szCs w:val="20"/>
                <w:lang w:val="en-AU"/>
              </w:rPr>
            </w:pPr>
            <w:r w:rsidRPr="005D4E7D">
              <w:rPr>
                <w:b/>
                <w:bCs/>
                <w:sz w:val="20"/>
                <w:szCs w:val="20"/>
                <w:lang w:val="en-AU"/>
              </w:rPr>
              <w:t>Finishing Date</w:t>
            </w:r>
          </w:p>
        </w:tc>
        <w:tc>
          <w:tcPr>
            <w:tcW w:w="4051" w:type="dxa"/>
          </w:tcPr>
          <w:p w14:paraId="593B1C50" w14:textId="27466BD8" w:rsidR="008B6339" w:rsidRDefault="008B6339" w:rsidP="008B6339">
            <w:pPr>
              <w:rPr>
                <w:sz w:val="20"/>
                <w:szCs w:val="20"/>
                <w:lang w:val="en-AU"/>
              </w:rPr>
            </w:pPr>
            <w:r>
              <w:rPr>
                <w:sz w:val="20"/>
                <w:szCs w:val="20"/>
                <w:lang w:val="en-AU"/>
              </w:rPr>
              <w:t>19</w:t>
            </w:r>
            <w:r w:rsidRPr="008B6339">
              <w:rPr>
                <w:sz w:val="20"/>
                <w:szCs w:val="20"/>
                <w:vertAlign w:val="superscript"/>
                <w:lang w:val="en-AU"/>
              </w:rPr>
              <w:t>th</w:t>
            </w:r>
            <w:r>
              <w:rPr>
                <w:sz w:val="20"/>
                <w:szCs w:val="20"/>
                <w:lang w:val="en-AU"/>
              </w:rPr>
              <w:t xml:space="preserve"> March</w:t>
            </w:r>
          </w:p>
        </w:tc>
        <w:tc>
          <w:tcPr>
            <w:tcW w:w="4112" w:type="dxa"/>
          </w:tcPr>
          <w:p w14:paraId="4BBA078C" w14:textId="1ADE1FAF" w:rsidR="008B6339" w:rsidRDefault="008B6339" w:rsidP="008B6339">
            <w:pPr>
              <w:rPr>
                <w:sz w:val="20"/>
                <w:szCs w:val="20"/>
                <w:lang w:val="en-AU"/>
              </w:rPr>
            </w:pPr>
            <w:r>
              <w:rPr>
                <w:sz w:val="20"/>
                <w:szCs w:val="20"/>
                <w:lang w:val="en-AU"/>
              </w:rPr>
              <w:t>20</w:t>
            </w:r>
            <w:r w:rsidRPr="008B6339">
              <w:rPr>
                <w:sz w:val="20"/>
                <w:szCs w:val="20"/>
                <w:vertAlign w:val="superscript"/>
                <w:lang w:val="en-AU"/>
              </w:rPr>
              <w:t>th</w:t>
            </w:r>
            <w:r>
              <w:rPr>
                <w:sz w:val="20"/>
                <w:szCs w:val="20"/>
                <w:lang w:val="en-AU"/>
              </w:rPr>
              <w:t xml:space="preserve"> March</w:t>
            </w:r>
          </w:p>
        </w:tc>
      </w:tr>
      <w:tr w:rsidR="008B6339" w14:paraId="5E09AF1C" w14:textId="77777777" w:rsidTr="755E0B74">
        <w:trPr>
          <w:trHeight w:val="266"/>
        </w:trPr>
        <w:tc>
          <w:tcPr>
            <w:tcW w:w="1695" w:type="dxa"/>
          </w:tcPr>
          <w:p w14:paraId="7DDFF9BE" w14:textId="1A1BC692" w:rsidR="008B6339" w:rsidRPr="005D4E7D" w:rsidRDefault="008B6339" w:rsidP="008B6339">
            <w:pPr>
              <w:rPr>
                <w:b/>
                <w:bCs/>
                <w:sz w:val="20"/>
                <w:szCs w:val="20"/>
                <w:lang w:val="en-AU"/>
              </w:rPr>
            </w:pPr>
            <w:r w:rsidRPr="005D4E7D">
              <w:rPr>
                <w:b/>
                <w:bCs/>
                <w:sz w:val="20"/>
                <w:szCs w:val="20"/>
                <w:lang w:val="en-AU"/>
              </w:rPr>
              <w:t>Training Days</w:t>
            </w:r>
          </w:p>
        </w:tc>
        <w:tc>
          <w:tcPr>
            <w:tcW w:w="4051" w:type="dxa"/>
          </w:tcPr>
          <w:p w14:paraId="7B9CD2F0" w14:textId="3E3D0B2D" w:rsidR="008B6339" w:rsidRDefault="008B6339" w:rsidP="008B6339">
            <w:pPr>
              <w:rPr>
                <w:sz w:val="20"/>
                <w:szCs w:val="20"/>
                <w:lang w:val="en-AU"/>
              </w:rPr>
            </w:pPr>
            <w:r>
              <w:rPr>
                <w:sz w:val="20"/>
                <w:szCs w:val="20"/>
                <w:lang w:val="en-AU"/>
              </w:rPr>
              <w:t>Mondays 5</w:t>
            </w:r>
            <w:r w:rsidR="00E113B2">
              <w:rPr>
                <w:sz w:val="20"/>
                <w:szCs w:val="20"/>
                <w:lang w:val="en-AU"/>
              </w:rPr>
              <w:t>pm</w:t>
            </w:r>
            <w:r>
              <w:rPr>
                <w:sz w:val="20"/>
                <w:szCs w:val="20"/>
                <w:lang w:val="en-AU"/>
              </w:rPr>
              <w:t xml:space="preserve"> - 6:30pm</w:t>
            </w:r>
          </w:p>
          <w:p w14:paraId="147CE16A" w14:textId="7FC3079A" w:rsidR="008B6339" w:rsidRDefault="008B6339" w:rsidP="008B6339">
            <w:pPr>
              <w:rPr>
                <w:sz w:val="20"/>
                <w:szCs w:val="20"/>
                <w:lang w:val="en-AU"/>
              </w:rPr>
            </w:pPr>
            <w:r>
              <w:rPr>
                <w:sz w:val="20"/>
                <w:szCs w:val="20"/>
                <w:lang w:val="en-AU"/>
              </w:rPr>
              <w:t>Tuesdays 5</w:t>
            </w:r>
            <w:r w:rsidR="00E113B2">
              <w:rPr>
                <w:sz w:val="20"/>
                <w:szCs w:val="20"/>
                <w:lang w:val="en-AU"/>
              </w:rPr>
              <w:t>pm</w:t>
            </w:r>
            <w:r>
              <w:rPr>
                <w:sz w:val="20"/>
                <w:szCs w:val="20"/>
                <w:lang w:val="en-AU"/>
              </w:rPr>
              <w:t xml:space="preserve"> - 6:30pm</w:t>
            </w:r>
          </w:p>
        </w:tc>
        <w:tc>
          <w:tcPr>
            <w:tcW w:w="4112" w:type="dxa"/>
          </w:tcPr>
          <w:p w14:paraId="69E94D79" w14:textId="592632E5" w:rsidR="008B6339" w:rsidRDefault="008B6339" w:rsidP="008B6339">
            <w:pPr>
              <w:rPr>
                <w:sz w:val="20"/>
                <w:szCs w:val="20"/>
                <w:lang w:val="en-AU"/>
              </w:rPr>
            </w:pPr>
            <w:r>
              <w:rPr>
                <w:sz w:val="20"/>
                <w:szCs w:val="20"/>
                <w:lang w:val="en-AU"/>
              </w:rPr>
              <w:t>Tuesdays 5</w:t>
            </w:r>
            <w:r w:rsidR="00E113B2">
              <w:rPr>
                <w:sz w:val="20"/>
                <w:szCs w:val="20"/>
                <w:lang w:val="en-AU"/>
              </w:rPr>
              <w:t>pm</w:t>
            </w:r>
            <w:r>
              <w:rPr>
                <w:sz w:val="20"/>
                <w:szCs w:val="20"/>
                <w:lang w:val="en-AU"/>
              </w:rPr>
              <w:t xml:space="preserve"> - 6:30pm</w:t>
            </w:r>
          </w:p>
          <w:p w14:paraId="15E06EDC" w14:textId="7A93EFEC" w:rsidR="008B6339" w:rsidRDefault="008B6339" w:rsidP="008B6339">
            <w:pPr>
              <w:rPr>
                <w:sz w:val="20"/>
                <w:szCs w:val="20"/>
                <w:lang w:val="en-AU"/>
              </w:rPr>
            </w:pPr>
            <w:r>
              <w:rPr>
                <w:sz w:val="20"/>
                <w:szCs w:val="20"/>
                <w:lang w:val="en-AU"/>
              </w:rPr>
              <w:t>Wednesday 5</w:t>
            </w:r>
            <w:r w:rsidR="00E113B2">
              <w:rPr>
                <w:sz w:val="20"/>
                <w:szCs w:val="20"/>
                <w:lang w:val="en-AU"/>
              </w:rPr>
              <w:t>pm</w:t>
            </w:r>
            <w:r>
              <w:rPr>
                <w:sz w:val="20"/>
                <w:szCs w:val="20"/>
                <w:lang w:val="en-AU"/>
              </w:rPr>
              <w:t xml:space="preserve"> - 6:30pm</w:t>
            </w:r>
          </w:p>
        </w:tc>
      </w:tr>
      <w:tr w:rsidR="755E0B74" w14:paraId="4067577D" w14:textId="77777777" w:rsidTr="755E0B74">
        <w:trPr>
          <w:trHeight w:val="266"/>
        </w:trPr>
        <w:tc>
          <w:tcPr>
            <w:tcW w:w="9858" w:type="dxa"/>
            <w:gridSpan w:val="3"/>
          </w:tcPr>
          <w:p w14:paraId="7F7DDF10" w14:textId="1DEF67DB" w:rsidR="755E0B74" w:rsidRDefault="755E0B74" w:rsidP="755E0B74">
            <w:pPr>
              <w:rPr>
                <w:i/>
                <w:iCs/>
                <w:sz w:val="20"/>
                <w:szCs w:val="20"/>
                <w:lang w:val="en-AU"/>
              </w:rPr>
            </w:pPr>
            <w:r w:rsidRPr="755E0B74">
              <w:rPr>
                <w:i/>
                <w:iCs/>
                <w:sz w:val="20"/>
                <w:szCs w:val="20"/>
                <w:lang w:val="en-AU"/>
              </w:rPr>
              <w:t>*26</w:t>
            </w:r>
            <w:r w:rsidRPr="755E0B74">
              <w:rPr>
                <w:i/>
                <w:iCs/>
                <w:sz w:val="20"/>
                <w:szCs w:val="20"/>
                <w:vertAlign w:val="superscript"/>
                <w:lang w:val="en-AU"/>
              </w:rPr>
              <w:t>th</w:t>
            </w:r>
            <w:r w:rsidRPr="755E0B74">
              <w:rPr>
                <w:i/>
                <w:iCs/>
                <w:sz w:val="20"/>
                <w:szCs w:val="20"/>
                <w:lang w:val="en-AU"/>
              </w:rPr>
              <w:t xml:space="preserve"> Feb, there will be no Tuesday sessions based at NHS and Kapiti. Instead, sessions will be based at Fraser Park on Monday 26</w:t>
            </w:r>
            <w:r w:rsidRPr="755E0B74">
              <w:rPr>
                <w:i/>
                <w:iCs/>
                <w:sz w:val="20"/>
                <w:szCs w:val="20"/>
                <w:vertAlign w:val="superscript"/>
                <w:lang w:val="en-AU"/>
              </w:rPr>
              <w:t>th</w:t>
            </w:r>
            <w:r w:rsidRPr="755E0B74">
              <w:rPr>
                <w:i/>
                <w:iCs/>
                <w:sz w:val="20"/>
                <w:szCs w:val="20"/>
                <w:lang w:val="en-AU"/>
              </w:rPr>
              <w:t xml:space="preserve"> and Wednesday 28</w:t>
            </w:r>
            <w:r w:rsidRPr="755E0B74">
              <w:rPr>
                <w:i/>
                <w:iCs/>
                <w:sz w:val="20"/>
                <w:szCs w:val="20"/>
                <w:vertAlign w:val="superscript"/>
                <w:lang w:val="en-AU"/>
              </w:rPr>
              <w:t>th</w:t>
            </w:r>
            <w:r w:rsidRPr="755E0B74">
              <w:rPr>
                <w:i/>
                <w:iCs/>
                <w:sz w:val="20"/>
                <w:szCs w:val="20"/>
                <w:lang w:val="en-AU"/>
              </w:rPr>
              <w:t xml:space="preserve"> February due to the National Masters Tournament</w:t>
            </w:r>
          </w:p>
        </w:tc>
      </w:tr>
    </w:tbl>
    <w:p w14:paraId="3104A5A7" w14:textId="77777777" w:rsidR="008B6339" w:rsidRDefault="008B6339" w:rsidP="00077FE4">
      <w:pPr>
        <w:rPr>
          <w:sz w:val="20"/>
          <w:szCs w:val="20"/>
          <w:lang w:val="en-AU"/>
        </w:rPr>
      </w:pPr>
    </w:p>
    <w:p w14:paraId="2580946D" w14:textId="77777777" w:rsidR="006979DA" w:rsidRDefault="006979DA" w:rsidP="00077FE4">
      <w:pPr>
        <w:rPr>
          <w:sz w:val="20"/>
          <w:szCs w:val="20"/>
          <w:lang w:val="en-AU"/>
        </w:rPr>
      </w:pPr>
    </w:p>
    <w:p w14:paraId="1D4EF862" w14:textId="77777777" w:rsidR="0041498A" w:rsidRDefault="421B728B" w:rsidP="0041498A">
      <w:pPr>
        <w:rPr>
          <w:sz w:val="20"/>
          <w:szCs w:val="20"/>
          <w:lang w:val="en-AU"/>
        </w:rPr>
      </w:pPr>
      <w:r w:rsidRPr="421B728B">
        <w:rPr>
          <w:sz w:val="20"/>
          <w:szCs w:val="20"/>
          <w:lang w:val="en-AU"/>
        </w:rPr>
        <w:t>In 2023, we provided a Kapiti based hub allowing athletes from that area to train locally once per week and then train centralised with the wider Summer Programme once per week (two training sessions per week). If numbers support, we will continue to provide this support for our Kapiti based athletes. The purpose of this is to minimise the travel barrier and support more quality players staying connected with to our higher-level programmes. We will be leading the sessions with our own coaches and training connect to mirror the Wellington based sessions. These sessions will be Tuesdays 5pm – 6:30pm for both U15s and U18s.</w:t>
      </w:r>
      <w:r w:rsidR="0041498A">
        <w:rPr>
          <w:sz w:val="20"/>
          <w:szCs w:val="20"/>
          <w:lang w:val="en-AU"/>
        </w:rPr>
        <w:t xml:space="preserve"> </w:t>
      </w:r>
    </w:p>
    <w:p w14:paraId="3CFCD7EA" w14:textId="6935E7C6" w:rsidR="005F76A4" w:rsidRDefault="005F76A4" w:rsidP="755E0B74">
      <w:pPr>
        <w:rPr>
          <w:sz w:val="20"/>
          <w:szCs w:val="20"/>
          <w:lang w:val="en-AU"/>
        </w:rPr>
      </w:pPr>
    </w:p>
    <w:p w14:paraId="643D22F8" w14:textId="70F5F695" w:rsidR="00C22C68" w:rsidRDefault="008B6339" w:rsidP="00077FE4">
      <w:pPr>
        <w:rPr>
          <w:sz w:val="20"/>
          <w:szCs w:val="20"/>
        </w:rPr>
      </w:pPr>
      <w:r w:rsidRPr="008B6339">
        <w:rPr>
          <w:sz w:val="20"/>
          <w:szCs w:val="20"/>
        </w:rPr>
        <w:t>Note: We are encouraging and supportive of players participating in summer sports and will work around those other commitments to ensure individuals can manage both and can form an appropriate weekly training schedule. We are comfortable with compromising some of the hockey sessions and ask that any players with clashes communicate in advance.</w:t>
      </w:r>
    </w:p>
    <w:p w14:paraId="28B57A04" w14:textId="77777777" w:rsidR="008B6339" w:rsidRDefault="008B6339" w:rsidP="00077FE4">
      <w:pPr>
        <w:rPr>
          <w:sz w:val="20"/>
          <w:szCs w:val="20"/>
        </w:rPr>
      </w:pPr>
    </w:p>
    <w:p w14:paraId="5A3E0220" w14:textId="57523061" w:rsidR="008B6339" w:rsidRPr="00FF5BC0" w:rsidRDefault="008B6339" w:rsidP="00077FE4">
      <w:pPr>
        <w:rPr>
          <w:u w:val="single"/>
        </w:rPr>
      </w:pPr>
      <w:r w:rsidRPr="008B6339">
        <w:rPr>
          <w:u w:val="single"/>
        </w:rPr>
        <w:t>Cost:</w:t>
      </w:r>
    </w:p>
    <w:p w14:paraId="172F754C" w14:textId="443393D8" w:rsidR="008B6339" w:rsidRDefault="008B6339" w:rsidP="00077FE4">
      <w:pPr>
        <w:rPr>
          <w:sz w:val="20"/>
          <w:szCs w:val="20"/>
          <w:lang w:val="en-AU"/>
        </w:rPr>
      </w:pPr>
      <w:r>
        <w:rPr>
          <w:sz w:val="20"/>
          <w:szCs w:val="20"/>
        </w:rPr>
        <w:t>$265.00 per player</w:t>
      </w:r>
    </w:p>
    <w:p w14:paraId="1F3A70BA" w14:textId="77777777" w:rsidR="00C22C68" w:rsidRDefault="00C22C68" w:rsidP="00077FE4">
      <w:pPr>
        <w:rPr>
          <w:sz w:val="20"/>
          <w:szCs w:val="20"/>
          <w:lang w:val="en-AU"/>
        </w:rPr>
      </w:pPr>
    </w:p>
    <w:p w14:paraId="4646739A" w14:textId="2FD5D9FC" w:rsidR="009E686A" w:rsidRDefault="421B728B" w:rsidP="000E7590">
      <w:pPr>
        <w:spacing w:line="259" w:lineRule="auto"/>
        <w:rPr>
          <w:sz w:val="20"/>
          <w:szCs w:val="20"/>
        </w:rPr>
      </w:pPr>
      <w:r w:rsidRPr="421B728B">
        <w:rPr>
          <w:sz w:val="20"/>
          <w:szCs w:val="20"/>
        </w:rPr>
        <w:t xml:space="preserve">Note: for any individuals facing financial difficulties there is the WHA Participation Fund which may be able to support. If you want to explore this option please reach out to me. </w:t>
      </w:r>
    </w:p>
    <w:p w14:paraId="4A35ADD6" w14:textId="77777777" w:rsidR="009E686A" w:rsidRDefault="009E686A" w:rsidP="00077FE4">
      <w:pPr>
        <w:rPr>
          <w:sz w:val="20"/>
          <w:szCs w:val="20"/>
        </w:rPr>
      </w:pPr>
    </w:p>
    <w:p w14:paraId="498986DB" w14:textId="21697E30" w:rsidR="008770CA" w:rsidRPr="008770CA" w:rsidRDefault="008770CA" w:rsidP="00077FE4">
      <w:pPr>
        <w:rPr>
          <w:u w:val="single"/>
        </w:rPr>
      </w:pPr>
      <w:r w:rsidRPr="008770CA">
        <w:rPr>
          <w:u w:val="single"/>
        </w:rPr>
        <w:t>Applications:</w:t>
      </w:r>
    </w:p>
    <w:p w14:paraId="0515E4F1" w14:textId="3343E233" w:rsidR="008770CA" w:rsidRDefault="755E0B74" w:rsidP="00077FE4">
      <w:pPr>
        <w:rPr>
          <w:sz w:val="20"/>
          <w:szCs w:val="20"/>
          <w:lang w:val="en-AU"/>
        </w:rPr>
      </w:pPr>
      <w:r w:rsidRPr="755E0B74">
        <w:rPr>
          <w:sz w:val="20"/>
          <w:szCs w:val="20"/>
          <w:lang w:val="en-AU"/>
        </w:rPr>
        <w:t xml:space="preserve">Applications are open to any athletes that wish to develop and </w:t>
      </w:r>
      <w:proofErr w:type="gramStart"/>
      <w:r w:rsidRPr="755E0B74">
        <w:rPr>
          <w:sz w:val="20"/>
          <w:szCs w:val="20"/>
          <w:lang w:val="en-AU"/>
        </w:rPr>
        <w:t>have aspirations</w:t>
      </w:r>
      <w:proofErr w:type="gramEnd"/>
      <w:r w:rsidRPr="755E0B74">
        <w:rPr>
          <w:sz w:val="20"/>
          <w:szCs w:val="20"/>
          <w:lang w:val="en-AU"/>
        </w:rPr>
        <w:t xml:space="preserve"> of representing Wellington in 2024. The programme is aimed at aspirational athletes, and it is expected that players will possess a certain competency level to be suitable and a commitment to want to represent Wellington. Players should have had </w:t>
      </w:r>
      <w:r w:rsidRPr="755E0B74">
        <w:rPr>
          <w:sz w:val="20"/>
          <w:szCs w:val="20"/>
        </w:rPr>
        <w:t xml:space="preserve">representative experience in the past or display the potential to do so </w:t>
      </w:r>
      <w:proofErr w:type="gramStart"/>
      <w:r w:rsidRPr="755E0B74">
        <w:rPr>
          <w:sz w:val="20"/>
          <w:szCs w:val="20"/>
        </w:rPr>
        <w:t>in the near future</w:t>
      </w:r>
      <w:proofErr w:type="gramEnd"/>
      <w:r w:rsidRPr="755E0B74">
        <w:rPr>
          <w:sz w:val="20"/>
          <w:szCs w:val="20"/>
        </w:rPr>
        <w:t>. For those who sit outside of this, the WHA Explore Programme would be a more suitable and valuable development opportunity.</w:t>
      </w:r>
    </w:p>
    <w:p w14:paraId="55BE2EAA" w14:textId="77777777" w:rsidR="00C22C68" w:rsidRPr="00077FE4" w:rsidRDefault="00C22C68" w:rsidP="00077FE4">
      <w:pPr>
        <w:rPr>
          <w:sz w:val="20"/>
          <w:szCs w:val="20"/>
          <w:lang w:val="en-AU"/>
        </w:rPr>
      </w:pPr>
    </w:p>
    <w:p w14:paraId="7B26C9D2" w14:textId="52C88E3A" w:rsidR="00486792" w:rsidRPr="00117DFE" w:rsidRDefault="00117DFE" w:rsidP="00486792">
      <w:pPr>
        <w:rPr>
          <w:rStyle w:val="Emphasis"/>
          <w:i w:val="0"/>
          <w:iCs w:val="0"/>
          <w:u w:val="single"/>
        </w:rPr>
      </w:pPr>
      <w:r w:rsidRPr="00117DFE">
        <w:rPr>
          <w:rStyle w:val="Emphasis"/>
          <w:i w:val="0"/>
          <w:iCs w:val="0"/>
          <w:u w:val="single"/>
        </w:rPr>
        <w:t>Player Eligibility</w:t>
      </w:r>
    </w:p>
    <w:p w14:paraId="2622C3F3" w14:textId="374C97BF" w:rsidR="00117DFE" w:rsidRDefault="00117DFE" w:rsidP="00486792">
      <w:pPr>
        <w:rPr>
          <w:rStyle w:val="Emphasis"/>
          <w:i w:val="0"/>
          <w:iCs w:val="0"/>
          <w:sz w:val="20"/>
          <w:szCs w:val="20"/>
        </w:rPr>
      </w:pPr>
      <w:r>
        <w:rPr>
          <w:rStyle w:val="Emphasis"/>
          <w:i w:val="0"/>
          <w:iCs w:val="0"/>
          <w:sz w:val="20"/>
          <w:szCs w:val="20"/>
        </w:rPr>
        <w:t>Players must be affiliated to Wellington through school or club. Players must be at least Year 9 at Secondary School and should register for their correct age group as per their age at the 1</w:t>
      </w:r>
      <w:r w:rsidRPr="00117DFE">
        <w:rPr>
          <w:rStyle w:val="Emphasis"/>
          <w:i w:val="0"/>
          <w:iCs w:val="0"/>
          <w:sz w:val="20"/>
          <w:szCs w:val="20"/>
          <w:vertAlign w:val="superscript"/>
        </w:rPr>
        <w:t>st</w:t>
      </w:r>
      <w:r>
        <w:rPr>
          <w:rStyle w:val="Emphasis"/>
          <w:i w:val="0"/>
          <w:iCs w:val="0"/>
          <w:sz w:val="20"/>
          <w:szCs w:val="20"/>
        </w:rPr>
        <w:t xml:space="preserve"> of January 2024.</w:t>
      </w:r>
    </w:p>
    <w:p w14:paraId="412D0192" w14:textId="77777777" w:rsidR="00117DFE" w:rsidRDefault="00117DFE" w:rsidP="00486792">
      <w:pPr>
        <w:rPr>
          <w:rStyle w:val="Emphasis"/>
          <w:i w:val="0"/>
          <w:iCs w:val="0"/>
          <w:sz w:val="20"/>
          <w:szCs w:val="20"/>
        </w:rPr>
      </w:pPr>
    </w:p>
    <w:p w14:paraId="7397AD15" w14:textId="13C49F83" w:rsidR="004602A4" w:rsidRPr="004602A4" w:rsidRDefault="004602A4" w:rsidP="00486792">
      <w:pPr>
        <w:rPr>
          <w:rStyle w:val="Emphasis"/>
          <w:i w:val="0"/>
          <w:iCs w:val="0"/>
          <w:u w:val="single"/>
        </w:rPr>
      </w:pPr>
      <w:r w:rsidRPr="004602A4">
        <w:rPr>
          <w:rStyle w:val="Emphasis"/>
          <w:i w:val="0"/>
          <w:iCs w:val="0"/>
          <w:u w:val="single"/>
        </w:rPr>
        <w:t>Questions</w:t>
      </w:r>
    </w:p>
    <w:p w14:paraId="41B4B8D8" w14:textId="6D4D8E2F" w:rsidR="00117DFE" w:rsidRDefault="00EF1B30" w:rsidP="755E0B74">
      <w:pPr>
        <w:rPr>
          <w:rStyle w:val="Emphasis"/>
          <w:i w:val="0"/>
          <w:iCs w:val="0"/>
          <w:sz w:val="20"/>
          <w:szCs w:val="20"/>
        </w:rPr>
      </w:pPr>
      <w:r>
        <w:rPr>
          <w:rStyle w:val="Emphasis"/>
          <w:i w:val="0"/>
          <w:iCs w:val="0"/>
          <w:sz w:val="20"/>
          <w:szCs w:val="20"/>
        </w:rPr>
        <w:t>James</w:t>
      </w:r>
      <w:r w:rsidR="755E0B74" w:rsidRPr="755E0B74">
        <w:rPr>
          <w:rStyle w:val="Emphasis"/>
          <w:i w:val="0"/>
          <w:iCs w:val="0"/>
          <w:sz w:val="20"/>
          <w:szCs w:val="20"/>
        </w:rPr>
        <w:t xml:space="preserve">, </w:t>
      </w:r>
      <w:r>
        <w:rPr>
          <w:rStyle w:val="Emphasis"/>
          <w:i w:val="0"/>
          <w:iCs w:val="0"/>
          <w:sz w:val="20"/>
          <w:szCs w:val="20"/>
        </w:rPr>
        <w:t>our Performance and Pathways Manager</w:t>
      </w:r>
      <w:r w:rsidR="001C4963">
        <w:rPr>
          <w:rStyle w:val="Emphasis"/>
          <w:i w:val="0"/>
          <w:iCs w:val="0"/>
          <w:sz w:val="20"/>
          <w:szCs w:val="20"/>
        </w:rPr>
        <w:t xml:space="preserve">, will be working closely with Jack and Kieran our Community Development Officers to deliver these programmes. </w:t>
      </w:r>
      <w:r w:rsidR="755E0B74" w:rsidRPr="755E0B74">
        <w:rPr>
          <w:rStyle w:val="Emphasis"/>
          <w:i w:val="0"/>
          <w:iCs w:val="0"/>
          <w:sz w:val="20"/>
          <w:szCs w:val="20"/>
        </w:rPr>
        <w:t xml:space="preserve">If you have any urgent questions regarding the 2024 Summer Programme, please reach out to the </w:t>
      </w:r>
      <w:r w:rsidR="001C4963">
        <w:rPr>
          <w:rStyle w:val="Emphasis"/>
          <w:i w:val="0"/>
          <w:iCs w:val="0"/>
          <w:sz w:val="20"/>
          <w:szCs w:val="20"/>
        </w:rPr>
        <w:t>team</w:t>
      </w:r>
      <w:r w:rsidR="755E0B74" w:rsidRPr="755E0B74">
        <w:rPr>
          <w:rStyle w:val="Emphasis"/>
          <w:i w:val="0"/>
          <w:iCs w:val="0"/>
          <w:sz w:val="20"/>
          <w:szCs w:val="20"/>
        </w:rPr>
        <w:t xml:space="preserve"> at </w:t>
      </w:r>
      <w:hyperlink r:id="rId6" w:history="1">
        <w:r w:rsidRPr="000C4E02">
          <w:rPr>
            <w:rStyle w:val="Hyperlink"/>
            <w:sz w:val="20"/>
            <w:szCs w:val="20"/>
          </w:rPr>
          <w:t>james@wellingtonhockey.org.nz</w:t>
        </w:r>
      </w:hyperlink>
      <w:r w:rsidR="755E0B74" w:rsidRPr="755E0B74">
        <w:rPr>
          <w:rStyle w:val="Emphasis"/>
          <w:i w:val="0"/>
          <w:iCs w:val="0"/>
          <w:sz w:val="20"/>
          <w:szCs w:val="20"/>
        </w:rPr>
        <w:t>.</w:t>
      </w:r>
    </w:p>
    <w:p w14:paraId="719EF521" w14:textId="77777777" w:rsidR="0028125C" w:rsidRDefault="0028125C" w:rsidP="00486792">
      <w:pPr>
        <w:rPr>
          <w:rStyle w:val="Emphasis"/>
          <w:i w:val="0"/>
          <w:iCs w:val="0"/>
          <w:sz w:val="20"/>
          <w:szCs w:val="20"/>
        </w:rPr>
      </w:pPr>
    </w:p>
    <w:p w14:paraId="7096F67C" w14:textId="6F619A2B" w:rsidR="0028125C" w:rsidRDefault="00A626F7" w:rsidP="00486792">
      <w:pPr>
        <w:rPr>
          <w:rStyle w:val="Emphasis"/>
          <w:i w:val="0"/>
          <w:iCs w:val="0"/>
          <w:sz w:val="20"/>
          <w:szCs w:val="20"/>
        </w:rPr>
      </w:pPr>
      <w:r>
        <w:rPr>
          <w:noProof/>
          <w:sz w:val="20"/>
          <w:szCs w:val="20"/>
        </w:rPr>
        <mc:AlternateContent>
          <mc:Choice Requires="wps">
            <w:drawing>
              <wp:anchor distT="0" distB="0" distL="114300" distR="114300" simplePos="0" relativeHeight="251670528" behindDoc="0" locked="0" layoutInCell="1" allowOverlap="1" wp14:anchorId="1ADDBC32" wp14:editId="04598FD0">
                <wp:simplePos x="0" y="0"/>
                <wp:positionH relativeFrom="column">
                  <wp:posOffset>4982210</wp:posOffset>
                </wp:positionH>
                <wp:positionV relativeFrom="paragraph">
                  <wp:posOffset>32720</wp:posOffset>
                </wp:positionV>
                <wp:extent cx="1708150" cy="1025525"/>
                <wp:effectExtent l="0" t="0" r="19050" b="15875"/>
                <wp:wrapNone/>
                <wp:docPr id="144408825" name="Text Box 2"/>
                <wp:cNvGraphicFramePr/>
                <a:graphic xmlns:a="http://schemas.openxmlformats.org/drawingml/2006/main">
                  <a:graphicData uri="http://schemas.microsoft.com/office/word/2010/wordprocessingShape">
                    <wps:wsp>
                      <wps:cNvSpPr txBox="1"/>
                      <wps:spPr>
                        <a:xfrm>
                          <a:off x="0" y="0"/>
                          <a:ext cx="1708150" cy="1025525"/>
                        </a:xfrm>
                        <a:prstGeom prst="rect">
                          <a:avLst/>
                        </a:prstGeom>
                        <a:solidFill>
                          <a:schemeClr val="lt1"/>
                        </a:solidFill>
                        <a:ln w="12700">
                          <a:solidFill>
                            <a:prstClr val="black"/>
                          </a:solidFill>
                        </a:ln>
                      </wps:spPr>
                      <wps:txbx>
                        <w:txbxContent>
                          <w:p w14:paraId="6BF52D52" w14:textId="679652F1" w:rsidR="008A6C7F" w:rsidRPr="008A6C7F" w:rsidRDefault="008A6C7F">
                            <w:pPr>
                              <w:rPr>
                                <w:b/>
                                <w:bCs/>
                                <w:sz w:val="20"/>
                                <w:szCs w:val="20"/>
                                <w:lang w:val="en-AU"/>
                              </w:rPr>
                            </w:pPr>
                            <w:r w:rsidRPr="008A6C7F">
                              <w:rPr>
                                <w:b/>
                                <w:bCs/>
                                <w:sz w:val="20"/>
                                <w:szCs w:val="20"/>
                                <w:lang w:val="en-AU"/>
                              </w:rPr>
                              <w:t xml:space="preserve">Monday </w:t>
                            </w:r>
                            <w:r>
                              <w:rPr>
                                <w:b/>
                                <w:bCs/>
                                <w:sz w:val="20"/>
                                <w:szCs w:val="20"/>
                                <w:lang w:val="en-AU"/>
                              </w:rPr>
                              <w:t>(</w:t>
                            </w:r>
                            <w:r w:rsidRPr="008A6C7F">
                              <w:rPr>
                                <w:b/>
                                <w:bCs/>
                                <w:sz w:val="20"/>
                                <w:szCs w:val="20"/>
                                <w:lang w:val="en-AU"/>
                              </w:rPr>
                              <w:t>U15s Only</w:t>
                            </w:r>
                            <w:r>
                              <w:rPr>
                                <w:b/>
                                <w:bCs/>
                                <w:sz w:val="20"/>
                                <w:szCs w:val="20"/>
                                <w:lang w:val="en-AU"/>
                              </w:rPr>
                              <w:t>)</w:t>
                            </w:r>
                            <w:r w:rsidRPr="008A6C7F">
                              <w:rPr>
                                <w:b/>
                                <w:bCs/>
                                <w:sz w:val="20"/>
                                <w:szCs w:val="20"/>
                                <w:lang w:val="en-AU"/>
                              </w:rPr>
                              <w:t xml:space="preserve"> </w:t>
                            </w:r>
                          </w:p>
                          <w:p w14:paraId="444F1365" w14:textId="2FDDD305" w:rsidR="008A6C7F" w:rsidRPr="008A6C7F" w:rsidRDefault="008A6C7F">
                            <w:pPr>
                              <w:rPr>
                                <w:sz w:val="20"/>
                                <w:szCs w:val="20"/>
                                <w:lang w:val="en-AU"/>
                              </w:rPr>
                            </w:pPr>
                            <w:r w:rsidRPr="008A6C7F">
                              <w:rPr>
                                <w:sz w:val="20"/>
                                <w:szCs w:val="20"/>
                                <w:lang w:val="en-AU"/>
                              </w:rPr>
                              <w:t>NHS Based</w:t>
                            </w:r>
                          </w:p>
                          <w:p w14:paraId="0E04C2AD" w14:textId="3F171FE1" w:rsidR="008A6C7F" w:rsidRPr="008A6C7F" w:rsidRDefault="008A6C7F">
                            <w:pPr>
                              <w:rPr>
                                <w:b/>
                                <w:bCs/>
                                <w:sz w:val="20"/>
                                <w:szCs w:val="20"/>
                                <w:lang w:val="en-AU"/>
                              </w:rPr>
                            </w:pPr>
                            <w:r w:rsidRPr="008A6C7F">
                              <w:rPr>
                                <w:b/>
                                <w:bCs/>
                                <w:sz w:val="20"/>
                                <w:szCs w:val="20"/>
                                <w:lang w:val="en-AU"/>
                              </w:rPr>
                              <w:t xml:space="preserve">Tuesday </w:t>
                            </w:r>
                            <w:r>
                              <w:rPr>
                                <w:b/>
                                <w:bCs/>
                                <w:sz w:val="20"/>
                                <w:szCs w:val="20"/>
                                <w:lang w:val="en-AU"/>
                              </w:rPr>
                              <w:t>(</w:t>
                            </w:r>
                            <w:r w:rsidRPr="008A6C7F">
                              <w:rPr>
                                <w:b/>
                                <w:bCs/>
                                <w:sz w:val="20"/>
                                <w:szCs w:val="20"/>
                                <w:lang w:val="en-AU"/>
                              </w:rPr>
                              <w:t>U15s &amp; U18s</w:t>
                            </w:r>
                            <w:r>
                              <w:rPr>
                                <w:b/>
                                <w:bCs/>
                                <w:sz w:val="20"/>
                                <w:szCs w:val="20"/>
                                <w:lang w:val="en-AU"/>
                              </w:rPr>
                              <w:t>)</w:t>
                            </w:r>
                          </w:p>
                          <w:p w14:paraId="5588F9E1" w14:textId="6B78A2A7" w:rsidR="008A6C7F" w:rsidRPr="008A6C7F" w:rsidRDefault="008A6C7F">
                            <w:pPr>
                              <w:rPr>
                                <w:sz w:val="20"/>
                                <w:szCs w:val="20"/>
                                <w:lang w:val="en-AU"/>
                              </w:rPr>
                            </w:pPr>
                            <w:r w:rsidRPr="008A6C7F">
                              <w:rPr>
                                <w:sz w:val="20"/>
                                <w:szCs w:val="20"/>
                                <w:lang w:val="en-AU"/>
                              </w:rPr>
                              <w:t>NHS &amp; Kapiti</w:t>
                            </w:r>
                          </w:p>
                          <w:p w14:paraId="6A9D7407" w14:textId="1F2E13FE" w:rsidR="008A6C7F" w:rsidRPr="008A6C7F" w:rsidRDefault="008A6C7F">
                            <w:pPr>
                              <w:rPr>
                                <w:b/>
                                <w:bCs/>
                                <w:sz w:val="20"/>
                                <w:szCs w:val="20"/>
                                <w:lang w:val="en-AU"/>
                              </w:rPr>
                            </w:pPr>
                            <w:r w:rsidRPr="008A6C7F">
                              <w:rPr>
                                <w:b/>
                                <w:bCs/>
                                <w:sz w:val="20"/>
                                <w:szCs w:val="20"/>
                                <w:lang w:val="en-AU"/>
                              </w:rPr>
                              <w:t xml:space="preserve">Wednesday </w:t>
                            </w:r>
                            <w:r>
                              <w:rPr>
                                <w:b/>
                                <w:bCs/>
                                <w:sz w:val="20"/>
                                <w:szCs w:val="20"/>
                                <w:lang w:val="en-AU"/>
                              </w:rPr>
                              <w:t>(</w:t>
                            </w:r>
                            <w:r w:rsidRPr="008A6C7F">
                              <w:rPr>
                                <w:b/>
                                <w:bCs/>
                                <w:sz w:val="20"/>
                                <w:szCs w:val="20"/>
                                <w:lang w:val="en-AU"/>
                              </w:rPr>
                              <w:t>U18s Only</w:t>
                            </w:r>
                            <w:r>
                              <w:rPr>
                                <w:b/>
                                <w:bCs/>
                                <w:sz w:val="20"/>
                                <w:szCs w:val="20"/>
                                <w:lang w:val="en-AU"/>
                              </w:rPr>
                              <w:t>)</w:t>
                            </w:r>
                          </w:p>
                          <w:p w14:paraId="75045724" w14:textId="0CF69421" w:rsidR="008A6C7F" w:rsidRPr="008A6C7F" w:rsidRDefault="008A6C7F">
                            <w:pPr>
                              <w:rPr>
                                <w:sz w:val="20"/>
                                <w:szCs w:val="20"/>
                                <w:lang w:val="en-AU"/>
                              </w:rPr>
                            </w:pPr>
                            <w:r w:rsidRPr="008A6C7F">
                              <w:rPr>
                                <w:sz w:val="20"/>
                                <w:szCs w:val="20"/>
                                <w:lang w:val="en-AU"/>
                              </w:rPr>
                              <w:t xml:space="preserve">NHS Based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DDBC32" id="_x0000_t202" coordsize="21600,21600" o:spt="202" path="m,l,21600r21600,l21600,xe">
                <v:stroke joinstyle="miter"/>
                <v:path gradientshapeok="t" o:connecttype="rect"/>
              </v:shapetype>
              <v:shape id="Text Box 2" o:spid="_x0000_s1026" type="#_x0000_t202" style="position:absolute;margin-left:392.3pt;margin-top:2.6pt;width:134.5pt;height:80.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" fillcolor="white [3201]" strokeweight="1pt">
                <v:textbox>
                  <w:txbxContent>
                    <w:p w14:paraId="6BF52D52" w14:textId="679652F1" w:rsidR="008A6C7F" w:rsidRPr="008A6C7F" w:rsidRDefault="008A6C7F">
                      <w:pPr>
                        <w:rPr>
                          <w:b/>
                          <w:bCs/>
                          <w:sz w:val="20"/>
                          <w:szCs w:val="20"/>
                          <w:lang w:val="en-AU"/>
                        </w:rPr>
                      </w:pPr>
                      <w:r w:rsidRPr="008A6C7F">
                        <w:rPr>
                          <w:b/>
                          <w:bCs/>
                          <w:sz w:val="20"/>
                          <w:szCs w:val="20"/>
                          <w:lang w:val="en-AU"/>
                        </w:rPr>
                        <w:t xml:space="preserve">Monday </w:t>
                      </w:r>
                      <w:r>
                        <w:rPr>
                          <w:b/>
                          <w:bCs/>
                          <w:sz w:val="20"/>
                          <w:szCs w:val="20"/>
                          <w:lang w:val="en-AU"/>
                        </w:rPr>
                        <w:t>(</w:t>
                      </w:r>
                      <w:r w:rsidRPr="008A6C7F">
                        <w:rPr>
                          <w:b/>
                          <w:bCs/>
                          <w:sz w:val="20"/>
                          <w:szCs w:val="20"/>
                          <w:lang w:val="en-AU"/>
                        </w:rPr>
                        <w:t>U15s Only</w:t>
                      </w:r>
                      <w:r>
                        <w:rPr>
                          <w:b/>
                          <w:bCs/>
                          <w:sz w:val="20"/>
                          <w:szCs w:val="20"/>
                          <w:lang w:val="en-AU"/>
                        </w:rPr>
                        <w:t>)</w:t>
                      </w:r>
                      <w:r w:rsidRPr="008A6C7F">
                        <w:rPr>
                          <w:b/>
                          <w:bCs/>
                          <w:sz w:val="20"/>
                          <w:szCs w:val="20"/>
                          <w:lang w:val="en-AU"/>
                        </w:rPr>
                        <w:t xml:space="preserve"> </w:t>
                      </w:r>
                    </w:p>
                    <w:p w14:paraId="444F1365" w14:textId="2FDDD305" w:rsidR="008A6C7F" w:rsidRPr="008A6C7F" w:rsidRDefault="008A6C7F">
                      <w:pPr>
                        <w:rPr>
                          <w:sz w:val="20"/>
                          <w:szCs w:val="20"/>
                          <w:lang w:val="en-AU"/>
                        </w:rPr>
                      </w:pPr>
                      <w:r w:rsidRPr="008A6C7F">
                        <w:rPr>
                          <w:sz w:val="20"/>
                          <w:szCs w:val="20"/>
                          <w:lang w:val="en-AU"/>
                        </w:rPr>
                        <w:t>NHS Based</w:t>
                      </w:r>
                    </w:p>
                    <w:p w14:paraId="0E04C2AD" w14:textId="3F171FE1" w:rsidR="008A6C7F" w:rsidRPr="008A6C7F" w:rsidRDefault="008A6C7F">
                      <w:pPr>
                        <w:rPr>
                          <w:b/>
                          <w:bCs/>
                          <w:sz w:val="20"/>
                          <w:szCs w:val="20"/>
                          <w:lang w:val="en-AU"/>
                        </w:rPr>
                      </w:pPr>
                      <w:r w:rsidRPr="008A6C7F">
                        <w:rPr>
                          <w:b/>
                          <w:bCs/>
                          <w:sz w:val="20"/>
                          <w:szCs w:val="20"/>
                          <w:lang w:val="en-AU"/>
                        </w:rPr>
                        <w:t xml:space="preserve">Tuesday </w:t>
                      </w:r>
                      <w:r>
                        <w:rPr>
                          <w:b/>
                          <w:bCs/>
                          <w:sz w:val="20"/>
                          <w:szCs w:val="20"/>
                          <w:lang w:val="en-AU"/>
                        </w:rPr>
                        <w:t>(</w:t>
                      </w:r>
                      <w:r w:rsidRPr="008A6C7F">
                        <w:rPr>
                          <w:b/>
                          <w:bCs/>
                          <w:sz w:val="20"/>
                          <w:szCs w:val="20"/>
                          <w:lang w:val="en-AU"/>
                        </w:rPr>
                        <w:t>U15s &amp; U18s</w:t>
                      </w:r>
                      <w:r>
                        <w:rPr>
                          <w:b/>
                          <w:bCs/>
                          <w:sz w:val="20"/>
                          <w:szCs w:val="20"/>
                          <w:lang w:val="en-AU"/>
                        </w:rPr>
                        <w:t>)</w:t>
                      </w:r>
                    </w:p>
                    <w:p w14:paraId="5588F9E1" w14:textId="6B78A2A7" w:rsidR="008A6C7F" w:rsidRPr="008A6C7F" w:rsidRDefault="008A6C7F">
                      <w:pPr>
                        <w:rPr>
                          <w:sz w:val="20"/>
                          <w:szCs w:val="20"/>
                          <w:lang w:val="en-AU"/>
                        </w:rPr>
                      </w:pPr>
                      <w:r w:rsidRPr="008A6C7F">
                        <w:rPr>
                          <w:sz w:val="20"/>
                          <w:szCs w:val="20"/>
                          <w:lang w:val="en-AU"/>
                        </w:rPr>
                        <w:t>NHS &amp; Kapiti</w:t>
                      </w:r>
                    </w:p>
                    <w:p w14:paraId="6A9D7407" w14:textId="1F2E13FE" w:rsidR="008A6C7F" w:rsidRPr="008A6C7F" w:rsidRDefault="008A6C7F">
                      <w:pPr>
                        <w:rPr>
                          <w:b/>
                          <w:bCs/>
                          <w:sz w:val="20"/>
                          <w:szCs w:val="20"/>
                          <w:lang w:val="en-AU"/>
                        </w:rPr>
                      </w:pPr>
                      <w:r w:rsidRPr="008A6C7F">
                        <w:rPr>
                          <w:b/>
                          <w:bCs/>
                          <w:sz w:val="20"/>
                          <w:szCs w:val="20"/>
                          <w:lang w:val="en-AU"/>
                        </w:rPr>
                        <w:t xml:space="preserve">Wednesday </w:t>
                      </w:r>
                      <w:r>
                        <w:rPr>
                          <w:b/>
                          <w:bCs/>
                          <w:sz w:val="20"/>
                          <w:szCs w:val="20"/>
                          <w:lang w:val="en-AU"/>
                        </w:rPr>
                        <w:t>(</w:t>
                      </w:r>
                      <w:r w:rsidRPr="008A6C7F">
                        <w:rPr>
                          <w:b/>
                          <w:bCs/>
                          <w:sz w:val="20"/>
                          <w:szCs w:val="20"/>
                          <w:lang w:val="en-AU"/>
                        </w:rPr>
                        <w:t>U18s Only</w:t>
                      </w:r>
                      <w:r>
                        <w:rPr>
                          <w:b/>
                          <w:bCs/>
                          <w:sz w:val="20"/>
                          <w:szCs w:val="20"/>
                          <w:lang w:val="en-AU"/>
                        </w:rPr>
                        <w:t>)</w:t>
                      </w:r>
                    </w:p>
                    <w:p w14:paraId="75045724" w14:textId="0CF69421" w:rsidR="008A6C7F" w:rsidRPr="008A6C7F" w:rsidRDefault="008A6C7F">
                      <w:pPr>
                        <w:rPr>
                          <w:sz w:val="20"/>
                          <w:szCs w:val="20"/>
                          <w:lang w:val="en-AU"/>
                        </w:rPr>
                      </w:pPr>
                      <w:r w:rsidRPr="008A6C7F">
                        <w:rPr>
                          <w:sz w:val="20"/>
                          <w:szCs w:val="20"/>
                          <w:lang w:val="en-AU"/>
                        </w:rPr>
                        <w:t xml:space="preserve">NHS Based </w:t>
                      </w:r>
                    </w:p>
                  </w:txbxContent>
                </v:textbox>
              </v:shape>
            </w:pict>
          </mc:Fallback>
        </mc:AlternateContent>
      </w:r>
    </w:p>
    <w:p w14:paraId="4BAD540A" w14:textId="68653C5A" w:rsidR="008A6C7F" w:rsidRDefault="008A6C7F" w:rsidP="00486792">
      <w:pPr>
        <w:rPr>
          <w:rStyle w:val="Emphasis"/>
          <w:i w:val="0"/>
          <w:iCs w:val="0"/>
          <w:sz w:val="20"/>
          <w:szCs w:val="20"/>
        </w:rPr>
      </w:pPr>
    </w:p>
    <w:p w14:paraId="1C92748F" w14:textId="6B9825A7" w:rsidR="008A6C7F" w:rsidRDefault="007E77F3" w:rsidP="00486792">
      <w:pPr>
        <w:rPr>
          <w:rStyle w:val="Emphasis"/>
          <w:i w:val="0"/>
          <w:iCs w:val="0"/>
          <w:sz w:val="20"/>
          <w:szCs w:val="20"/>
        </w:rPr>
      </w:pPr>
      <w:r>
        <w:rPr>
          <w:noProof/>
          <w:sz w:val="20"/>
          <w:szCs w:val="20"/>
        </w:rPr>
        <mc:AlternateContent>
          <mc:Choice Requires="wps">
            <w:drawing>
              <wp:anchor distT="0" distB="0" distL="114300" distR="114300" simplePos="0" relativeHeight="251671552" behindDoc="0" locked="0" layoutInCell="1" allowOverlap="1" wp14:anchorId="27ABF726" wp14:editId="4B221CF7">
                <wp:simplePos x="0" y="0"/>
                <wp:positionH relativeFrom="column">
                  <wp:posOffset>2211070</wp:posOffset>
                </wp:positionH>
                <wp:positionV relativeFrom="paragraph">
                  <wp:posOffset>421005</wp:posOffset>
                </wp:positionV>
                <wp:extent cx="0" cy="504825"/>
                <wp:effectExtent l="63500" t="0" r="38100" b="41275"/>
                <wp:wrapNone/>
                <wp:docPr id="1696387225" name="Straight Arrow Connector 4"/>
                <wp:cNvGraphicFramePr/>
                <a:graphic xmlns:a="http://schemas.openxmlformats.org/drawingml/2006/main">
                  <a:graphicData uri="http://schemas.microsoft.com/office/word/2010/wordprocessingShape">
                    <wps:wsp>
                      <wps:cNvCnPr/>
                      <wps:spPr>
                        <a:xfrm>
                          <a:off x="0" y="0"/>
                          <a:ext cx="0" cy="5048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37074A" id="_x0000_t32" coordsize="21600,21600" o:spt="32" o:oned="t" path="m,l21600,21600e" filled="f">
                <v:path arrowok="t" fillok="f" o:connecttype="none"/>
                <o:lock v:ext="edit" shapetype="t"/>
              </v:shapetype>
              <v:shape id="Straight Arrow Connector 4" o:spid="_x0000_s1026" type="#_x0000_t32" style="position:absolute;margin-left:174.1pt;margin-top:33.15pt;width:0;height:39.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" strokecolor="black [3213]" strokeweight="1pt">
                <v:stroke endarrow="block" joinstyle="miter"/>
              </v:shape>
            </w:pict>
          </mc:Fallback>
        </mc:AlternateContent>
      </w:r>
      <w:r>
        <w:rPr>
          <w:noProof/>
          <w:sz w:val="20"/>
          <w:szCs w:val="20"/>
        </w:rPr>
        <mc:AlternateContent>
          <mc:Choice Requires="wps">
            <w:drawing>
              <wp:anchor distT="0" distB="0" distL="114300" distR="114300" simplePos="0" relativeHeight="251659264" behindDoc="0" locked="0" layoutInCell="1" allowOverlap="1" wp14:anchorId="1FF23E57" wp14:editId="5FE505CF">
                <wp:simplePos x="0" y="0"/>
                <wp:positionH relativeFrom="column">
                  <wp:posOffset>1679575</wp:posOffset>
                </wp:positionH>
                <wp:positionV relativeFrom="paragraph">
                  <wp:posOffset>53340</wp:posOffset>
                </wp:positionV>
                <wp:extent cx="2700655" cy="367030"/>
                <wp:effectExtent l="0" t="0" r="17145" b="13970"/>
                <wp:wrapNone/>
                <wp:docPr id="1643126579" name="Rectangle 1"/>
                <wp:cNvGraphicFramePr/>
                <a:graphic xmlns:a="http://schemas.openxmlformats.org/drawingml/2006/main">
                  <a:graphicData uri="http://schemas.microsoft.com/office/word/2010/wordprocessingShape">
                    <wps:wsp>
                      <wps:cNvSpPr/>
                      <wps:spPr>
                        <a:xfrm>
                          <a:off x="0" y="0"/>
                          <a:ext cx="2700655" cy="367030"/>
                        </a:xfrm>
                        <a:prstGeom prst="rect">
                          <a:avLst/>
                        </a:prstGeom>
                        <a:solidFill>
                          <a:srgbClr val="FFC90C"/>
                        </a:solidFill>
                      </wps:spPr>
                      <wps:style>
                        <a:lnRef idx="2">
                          <a:schemeClr val="accent4">
                            <a:shade val="15000"/>
                          </a:schemeClr>
                        </a:lnRef>
                        <a:fillRef idx="1">
                          <a:schemeClr val="accent4"/>
                        </a:fillRef>
                        <a:effectRef idx="0">
                          <a:schemeClr val="accent4"/>
                        </a:effectRef>
                        <a:fontRef idx="minor">
                          <a:schemeClr val="lt1"/>
                        </a:fontRef>
                      </wps:style>
                      <wps:txbx>
                        <w:txbxContent>
                          <w:p w14:paraId="5B041B3A" w14:textId="1931B2CC" w:rsidR="008A6C7F" w:rsidRPr="008A6C7F" w:rsidRDefault="008A6C7F" w:rsidP="008A6C7F">
                            <w:pPr>
                              <w:jc w:val="center"/>
                              <w:rPr>
                                <w:color w:val="000000" w:themeColor="text1"/>
                                <w:lang w:val="en-AU"/>
                              </w:rPr>
                            </w:pPr>
                            <w:r w:rsidRPr="008A6C7F">
                              <w:rPr>
                                <w:color w:val="000000" w:themeColor="text1"/>
                                <w:lang w:val="en-AU"/>
                              </w:rPr>
                              <w:t>Summer Programme</w:t>
                            </w:r>
                            <w:r w:rsidR="009E686A">
                              <w:rPr>
                                <w:color w:val="000000" w:themeColor="text1"/>
                                <w:lang w:val="en-AU"/>
                              </w:rPr>
                              <w:t xml:space="preserve"> (Feb/Mar)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F23E57" id="Rectangle 1" o:spid="_x0000_s1027" style="position:absolute;margin-left:132.25pt;margin-top:4.2pt;width:212.65pt;height:2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" fillcolor="#ffc90c" strokecolor="#261c00 [487]" strokeweight="1pt">
                <v:textbox>
                  <w:txbxContent>
                    <w:p w14:paraId="5B041B3A" w14:textId="1931B2CC" w:rsidR="008A6C7F" w:rsidRPr="008A6C7F" w:rsidRDefault="008A6C7F" w:rsidP="008A6C7F">
                      <w:pPr>
                        <w:jc w:val="center"/>
                        <w:rPr>
                          <w:color w:val="000000" w:themeColor="text1"/>
                          <w:lang w:val="en-AU"/>
                        </w:rPr>
                      </w:pPr>
                      <w:r w:rsidRPr="008A6C7F">
                        <w:rPr>
                          <w:color w:val="000000" w:themeColor="text1"/>
                          <w:lang w:val="en-AU"/>
                        </w:rPr>
                        <w:t>Summer Programme</w:t>
                      </w:r>
                      <w:r w:rsidR="009E686A">
                        <w:rPr>
                          <w:color w:val="000000" w:themeColor="text1"/>
                          <w:lang w:val="en-AU"/>
                        </w:rPr>
                        <w:t xml:space="preserve"> (Feb/Mar)</w:t>
                      </w:r>
                    </w:p>
                  </w:txbxContent>
                </v:textbox>
              </v:rect>
            </w:pict>
          </mc:Fallback>
        </mc:AlternateContent>
      </w:r>
    </w:p>
    <w:p w14:paraId="213E2174" w14:textId="46B79AF6" w:rsidR="008A6C7F" w:rsidRDefault="008A6C7F" w:rsidP="00486792">
      <w:pPr>
        <w:rPr>
          <w:rStyle w:val="Emphasis"/>
          <w:i w:val="0"/>
          <w:iCs w:val="0"/>
          <w:sz w:val="20"/>
          <w:szCs w:val="20"/>
        </w:rPr>
      </w:pPr>
      <w:r>
        <w:rPr>
          <w:noProof/>
          <w:sz w:val="20"/>
          <w:szCs w:val="20"/>
        </w:rPr>
        <mc:AlternateContent>
          <mc:Choice Requires="wps">
            <w:drawing>
              <wp:anchor distT="0" distB="0" distL="114300" distR="114300" simplePos="0" relativeHeight="251680768" behindDoc="0" locked="0" layoutInCell="1" allowOverlap="1" wp14:anchorId="3AC5E539" wp14:editId="23559D11">
                <wp:simplePos x="0" y="0"/>
                <wp:positionH relativeFrom="column">
                  <wp:posOffset>4203262</wp:posOffset>
                </wp:positionH>
                <wp:positionV relativeFrom="paragraph">
                  <wp:posOffset>82550</wp:posOffset>
                </wp:positionV>
                <wp:extent cx="779720" cy="0"/>
                <wp:effectExtent l="25400" t="63500" r="0" b="76200"/>
                <wp:wrapNone/>
                <wp:docPr id="911994416" name="Straight Arrow Connector 5"/>
                <wp:cNvGraphicFramePr/>
                <a:graphic xmlns:a="http://schemas.openxmlformats.org/drawingml/2006/main">
                  <a:graphicData uri="http://schemas.microsoft.com/office/word/2010/wordprocessingShape">
                    <wps:wsp>
                      <wps:cNvCnPr/>
                      <wps:spPr>
                        <a:xfrm flipH="1">
                          <a:off x="0" y="0"/>
                          <a:ext cx="77972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6E8453" id="Straight Arrow Connector 5" o:spid="_x0000_s1026" type="#_x0000_t32" style="position:absolute;margin-left:330.95pt;margin-top:6.5pt;width:61.4pt;height:0;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" strokecolor="black [3213]" strokeweight="1pt">
                <v:stroke endarrow="block" joinstyle="miter"/>
              </v:shape>
            </w:pict>
          </mc:Fallback>
        </mc:AlternateContent>
      </w:r>
    </w:p>
    <w:p w14:paraId="06DE8056" w14:textId="44BD9E69" w:rsidR="008A6C7F" w:rsidRDefault="005C4FB3" w:rsidP="00486792">
      <w:pPr>
        <w:rPr>
          <w:rStyle w:val="Emphasis"/>
          <w:i w:val="0"/>
          <w:iCs w:val="0"/>
          <w:sz w:val="20"/>
          <w:szCs w:val="20"/>
        </w:rPr>
      </w:pPr>
      <w:r>
        <w:rPr>
          <w:noProof/>
          <w:sz w:val="20"/>
          <w:szCs w:val="20"/>
        </w:rPr>
        <mc:AlternateContent>
          <mc:Choice Requires="wps">
            <w:drawing>
              <wp:anchor distT="0" distB="0" distL="114300" distR="114300" simplePos="0" relativeHeight="251684864" behindDoc="0" locked="0" layoutInCell="1" allowOverlap="1" wp14:anchorId="744B02D8" wp14:editId="6BBFDD10">
                <wp:simplePos x="0" y="0"/>
                <wp:positionH relativeFrom="column">
                  <wp:posOffset>1022972</wp:posOffset>
                </wp:positionH>
                <wp:positionV relativeFrom="paragraph">
                  <wp:posOffset>109804</wp:posOffset>
                </wp:positionV>
                <wp:extent cx="843221" cy="497736"/>
                <wp:effectExtent l="25400" t="0" r="20955" b="36195"/>
                <wp:wrapNone/>
                <wp:docPr id="1735612887" name="Straight Arrow Connector 4"/>
                <wp:cNvGraphicFramePr/>
                <a:graphic xmlns:a="http://schemas.openxmlformats.org/drawingml/2006/main">
                  <a:graphicData uri="http://schemas.microsoft.com/office/word/2010/wordprocessingShape">
                    <wps:wsp>
                      <wps:cNvCnPr/>
                      <wps:spPr>
                        <a:xfrm flipH="1">
                          <a:off x="0" y="0"/>
                          <a:ext cx="843221" cy="49773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A9C900" id="Straight Arrow Connector 4" o:spid="_x0000_s1026" type="#_x0000_t32" style="position:absolute;margin-left:80.55pt;margin-top:8.65pt;width:66.4pt;height:39.2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" strokecolor="black [3213]" strokeweight="1pt">
                <v:stroke endarrow="block" joinstyle="miter"/>
              </v:shape>
            </w:pict>
          </mc:Fallback>
        </mc:AlternateContent>
      </w:r>
      <w:r w:rsidR="008A6C7F">
        <w:rPr>
          <w:noProof/>
          <w:sz w:val="20"/>
          <w:szCs w:val="20"/>
        </w:rPr>
        <mc:AlternateContent>
          <mc:Choice Requires="wps">
            <w:drawing>
              <wp:anchor distT="0" distB="0" distL="114300" distR="114300" simplePos="0" relativeHeight="251673600" behindDoc="0" locked="0" layoutInCell="1" allowOverlap="1" wp14:anchorId="12A81E5B" wp14:editId="26775BE9">
                <wp:simplePos x="0" y="0"/>
                <wp:positionH relativeFrom="column">
                  <wp:posOffset>3774637</wp:posOffset>
                </wp:positionH>
                <wp:positionV relativeFrom="paragraph">
                  <wp:posOffset>114935</wp:posOffset>
                </wp:positionV>
                <wp:extent cx="0" cy="504825"/>
                <wp:effectExtent l="63500" t="0" r="38100" b="41275"/>
                <wp:wrapNone/>
                <wp:docPr id="1565313973" name="Straight Arrow Connector 4"/>
                <wp:cNvGraphicFramePr/>
                <a:graphic xmlns:a="http://schemas.openxmlformats.org/drawingml/2006/main">
                  <a:graphicData uri="http://schemas.microsoft.com/office/word/2010/wordprocessingShape">
                    <wps:wsp>
                      <wps:cNvCnPr/>
                      <wps:spPr>
                        <a:xfrm>
                          <a:off x="0" y="0"/>
                          <a:ext cx="0" cy="5048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77D316" id="Straight Arrow Connector 4" o:spid="_x0000_s1026" type="#_x0000_t32" style="position:absolute;margin-left:297.2pt;margin-top:9.05pt;width:0;height:39.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" strokecolor="black [3213]" strokeweight="1pt">
                <v:stroke endarrow="block" joinstyle="miter"/>
              </v:shape>
            </w:pict>
          </mc:Fallback>
        </mc:AlternateContent>
      </w:r>
    </w:p>
    <w:p w14:paraId="69C7B88E" w14:textId="739E9DA0" w:rsidR="008A6C7F" w:rsidRDefault="008A6C7F" w:rsidP="00486792">
      <w:pPr>
        <w:rPr>
          <w:rStyle w:val="Emphasis"/>
          <w:i w:val="0"/>
          <w:iCs w:val="0"/>
          <w:sz w:val="20"/>
          <w:szCs w:val="20"/>
        </w:rPr>
      </w:pPr>
    </w:p>
    <w:p w14:paraId="542F8CCE" w14:textId="411B9257" w:rsidR="008A6C7F" w:rsidRDefault="008A6C7F" w:rsidP="00486792">
      <w:pPr>
        <w:rPr>
          <w:rStyle w:val="Emphasis"/>
          <w:i w:val="0"/>
          <w:iCs w:val="0"/>
          <w:sz w:val="20"/>
          <w:szCs w:val="20"/>
        </w:rPr>
      </w:pPr>
    </w:p>
    <w:p w14:paraId="22483D25" w14:textId="6A03150F" w:rsidR="008A6C7F" w:rsidRDefault="008A6C7F" w:rsidP="00486792">
      <w:pPr>
        <w:rPr>
          <w:rStyle w:val="Emphasis"/>
          <w:i w:val="0"/>
          <w:iCs w:val="0"/>
          <w:sz w:val="20"/>
          <w:szCs w:val="20"/>
        </w:rPr>
      </w:pPr>
    </w:p>
    <w:p w14:paraId="6E31D593" w14:textId="6D863D11" w:rsidR="008A6C7F" w:rsidRDefault="00D843B6" w:rsidP="00486792">
      <w:pPr>
        <w:rPr>
          <w:rStyle w:val="Emphasis"/>
          <w:i w:val="0"/>
          <w:iCs w:val="0"/>
          <w:sz w:val="20"/>
          <w:szCs w:val="20"/>
        </w:rPr>
      </w:pPr>
      <w:r>
        <w:rPr>
          <w:noProof/>
          <w:sz w:val="20"/>
          <w:szCs w:val="20"/>
        </w:rPr>
        <mc:AlternateContent>
          <mc:Choice Requires="wps">
            <w:drawing>
              <wp:anchor distT="0" distB="0" distL="114300" distR="114300" simplePos="0" relativeHeight="251682816" behindDoc="0" locked="0" layoutInCell="1" allowOverlap="1" wp14:anchorId="2449FC17" wp14:editId="5E2DDAE5">
                <wp:simplePos x="0" y="0"/>
                <wp:positionH relativeFrom="column">
                  <wp:posOffset>3449014</wp:posOffset>
                </wp:positionH>
                <wp:positionV relativeFrom="paragraph">
                  <wp:posOffset>72390</wp:posOffset>
                </wp:positionV>
                <wp:extent cx="2051050" cy="462280"/>
                <wp:effectExtent l="0" t="0" r="19050" b="7620"/>
                <wp:wrapNone/>
                <wp:docPr id="212537417" name="Rectangle 1"/>
                <wp:cNvGraphicFramePr/>
                <a:graphic xmlns:a="http://schemas.openxmlformats.org/drawingml/2006/main">
                  <a:graphicData uri="http://schemas.microsoft.com/office/word/2010/wordprocessingShape">
                    <wps:wsp>
                      <wps:cNvSpPr/>
                      <wps:spPr>
                        <a:xfrm>
                          <a:off x="0" y="0"/>
                          <a:ext cx="2051050" cy="462280"/>
                        </a:xfrm>
                        <a:prstGeom prst="rect">
                          <a:avLst/>
                        </a:prstGeom>
                        <a:solidFill>
                          <a:srgbClr val="FFC90C"/>
                        </a:solidFill>
                      </wps:spPr>
                      <wps:style>
                        <a:lnRef idx="2">
                          <a:schemeClr val="accent4">
                            <a:shade val="15000"/>
                          </a:schemeClr>
                        </a:lnRef>
                        <a:fillRef idx="1">
                          <a:schemeClr val="accent4"/>
                        </a:fillRef>
                        <a:effectRef idx="0">
                          <a:schemeClr val="accent4"/>
                        </a:effectRef>
                        <a:fontRef idx="minor">
                          <a:schemeClr val="lt1"/>
                        </a:fontRef>
                      </wps:style>
                      <wps:txbx>
                        <w:txbxContent>
                          <w:p w14:paraId="67CEB5CA" w14:textId="6B1D2812" w:rsidR="002B6A17" w:rsidRDefault="002B6A17" w:rsidP="002B6A17">
                            <w:pPr>
                              <w:jc w:val="center"/>
                              <w:rPr>
                                <w:color w:val="000000" w:themeColor="text1"/>
                                <w:lang w:val="en-AU"/>
                              </w:rPr>
                            </w:pPr>
                            <w:r>
                              <w:rPr>
                                <w:color w:val="000000" w:themeColor="text1"/>
                                <w:lang w:val="en-AU"/>
                              </w:rPr>
                              <w:t>U1</w:t>
                            </w:r>
                            <w:r w:rsidR="00A21F48">
                              <w:rPr>
                                <w:color w:val="000000" w:themeColor="text1"/>
                                <w:lang w:val="en-AU"/>
                              </w:rPr>
                              <w:t>5</w:t>
                            </w:r>
                            <w:r>
                              <w:rPr>
                                <w:color w:val="000000" w:themeColor="text1"/>
                                <w:lang w:val="en-AU"/>
                              </w:rPr>
                              <w:t xml:space="preserve"> </w:t>
                            </w:r>
                            <w:r w:rsidR="00A21F48">
                              <w:rPr>
                                <w:color w:val="000000" w:themeColor="text1"/>
                                <w:lang w:val="en-AU"/>
                              </w:rPr>
                              <w:t>In Season Development Programme</w:t>
                            </w:r>
                            <w:r w:rsidR="005C4FB3">
                              <w:rPr>
                                <w:color w:val="000000" w:themeColor="text1"/>
                                <w:lang w:val="en-AU"/>
                              </w:rPr>
                              <w:t xml:space="preserve"> (No Trials)</w:t>
                            </w:r>
                            <w:r>
                              <w:rPr>
                                <w:color w:val="000000" w:themeColor="text1"/>
                                <w:lang w:val="en-AU"/>
                              </w:rPr>
                              <w:t xml:space="preserve"> </w:t>
                            </w:r>
                          </w:p>
                          <w:p w14:paraId="0020FB33" w14:textId="77777777" w:rsidR="002B6A17" w:rsidRPr="008A6C7F" w:rsidRDefault="002B6A17" w:rsidP="002B6A17">
                            <w:pPr>
                              <w:jc w:val="center"/>
                              <w:rPr>
                                <w:color w:val="000000" w:themeColor="text1"/>
                                <w:lang w:val="en-AU"/>
                              </w:rPr>
                            </w:pPr>
                            <w:r>
                              <w:rPr>
                                <w:color w:val="000000" w:themeColor="text1"/>
                                <w:lang w:val="en-AU"/>
                              </w:rPr>
                              <w:t>(Late Mar/Early Apr)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9FC17" id="_x0000_s1028" style="position:absolute;margin-left:271.6pt;margin-top:5.7pt;width:161.5pt;height:3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" fillcolor="#ffc90c" strokecolor="#261c00 [487]" strokeweight="1pt">
                <v:textbox>
                  <w:txbxContent>
                    <w:p w14:paraId="67CEB5CA" w14:textId="6B1D2812" w:rsidR="002B6A17" w:rsidRDefault="002B6A17" w:rsidP="002B6A17">
                      <w:pPr>
                        <w:jc w:val="center"/>
                        <w:rPr>
                          <w:color w:val="000000" w:themeColor="text1"/>
                          <w:lang w:val="en-AU"/>
                        </w:rPr>
                      </w:pPr>
                      <w:r>
                        <w:rPr>
                          <w:color w:val="000000" w:themeColor="text1"/>
                          <w:lang w:val="en-AU"/>
                        </w:rPr>
                        <w:t>U1</w:t>
                      </w:r>
                      <w:r w:rsidR="00A21F48">
                        <w:rPr>
                          <w:color w:val="000000" w:themeColor="text1"/>
                          <w:lang w:val="en-AU"/>
                        </w:rPr>
                        <w:t>5</w:t>
                      </w:r>
                      <w:r>
                        <w:rPr>
                          <w:color w:val="000000" w:themeColor="text1"/>
                          <w:lang w:val="en-AU"/>
                        </w:rPr>
                        <w:t xml:space="preserve"> </w:t>
                      </w:r>
                      <w:r w:rsidR="00A21F48">
                        <w:rPr>
                          <w:color w:val="000000" w:themeColor="text1"/>
                          <w:lang w:val="en-AU"/>
                        </w:rPr>
                        <w:t>In Season Development Programme</w:t>
                      </w:r>
                      <w:r w:rsidR="005C4FB3">
                        <w:rPr>
                          <w:color w:val="000000" w:themeColor="text1"/>
                          <w:lang w:val="en-AU"/>
                        </w:rPr>
                        <w:t xml:space="preserve"> (No Trials)</w:t>
                      </w:r>
                      <w:r>
                        <w:rPr>
                          <w:color w:val="000000" w:themeColor="text1"/>
                          <w:lang w:val="en-AU"/>
                        </w:rPr>
                        <w:t xml:space="preserve"> </w:t>
                      </w:r>
                    </w:p>
                    <w:p w14:paraId="0020FB33" w14:textId="77777777" w:rsidR="002B6A17" w:rsidRPr="008A6C7F" w:rsidRDefault="002B6A17" w:rsidP="002B6A17">
                      <w:pPr>
                        <w:jc w:val="center"/>
                        <w:rPr>
                          <w:color w:val="000000" w:themeColor="text1"/>
                          <w:lang w:val="en-AU"/>
                        </w:rPr>
                      </w:pPr>
                      <w:r>
                        <w:rPr>
                          <w:color w:val="000000" w:themeColor="text1"/>
                          <w:lang w:val="en-AU"/>
                        </w:rPr>
                        <w:t>(Late Mar/Early Apr)</w:t>
                      </w:r>
                    </w:p>
                  </w:txbxContent>
                </v:textbox>
              </v:rect>
            </w:pict>
          </mc:Fallback>
        </mc:AlternateContent>
      </w:r>
      <w:r>
        <w:rPr>
          <w:noProof/>
          <w:sz w:val="20"/>
          <w:szCs w:val="20"/>
        </w:rPr>
        <mc:AlternateContent>
          <mc:Choice Requires="wps">
            <w:drawing>
              <wp:anchor distT="0" distB="0" distL="114300" distR="114300" simplePos="0" relativeHeight="251661312" behindDoc="0" locked="0" layoutInCell="1" allowOverlap="1" wp14:anchorId="7A799DF5" wp14:editId="2EC221DF">
                <wp:simplePos x="0" y="0"/>
                <wp:positionH relativeFrom="column">
                  <wp:posOffset>-551180</wp:posOffset>
                </wp:positionH>
                <wp:positionV relativeFrom="paragraph">
                  <wp:posOffset>71120</wp:posOffset>
                </wp:positionV>
                <wp:extent cx="2051050" cy="462280"/>
                <wp:effectExtent l="0" t="0" r="19050" b="7620"/>
                <wp:wrapNone/>
                <wp:docPr id="887025927" name="Rectangle 1"/>
                <wp:cNvGraphicFramePr/>
                <a:graphic xmlns:a="http://schemas.openxmlformats.org/drawingml/2006/main">
                  <a:graphicData uri="http://schemas.microsoft.com/office/word/2010/wordprocessingShape">
                    <wps:wsp>
                      <wps:cNvSpPr/>
                      <wps:spPr>
                        <a:xfrm>
                          <a:off x="0" y="0"/>
                          <a:ext cx="2051050" cy="462280"/>
                        </a:xfrm>
                        <a:prstGeom prst="rect">
                          <a:avLst/>
                        </a:prstGeom>
                        <a:solidFill>
                          <a:srgbClr val="FFC90C"/>
                        </a:solidFill>
                      </wps:spPr>
                      <wps:style>
                        <a:lnRef idx="2">
                          <a:schemeClr val="accent4">
                            <a:shade val="15000"/>
                          </a:schemeClr>
                        </a:lnRef>
                        <a:fillRef idx="1">
                          <a:schemeClr val="accent4"/>
                        </a:fillRef>
                        <a:effectRef idx="0">
                          <a:schemeClr val="accent4"/>
                        </a:effectRef>
                        <a:fontRef idx="minor">
                          <a:schemeClr val="lt1"/>
                        </a:fontRef>
                      </wps:style>
                      <wps:txbx>
                        <w:txbxContent>
                          <w:p w14:paraId="54FACB27" w14:textId="77777777" w:rsidR="009E686A" w:rsidRDefault="008A6C7F" w:rsidP="008A6C7F">
                            <w:pPr>
                              <w:jc w:val="center"/>
                              <w:rPr>
                                <w:color w:val="000000" w:themeColor="text1"/>
                                <w:lang w:val="en-AU"/>
                              </w:rPr>
                            </w:pPr>
                            <w:r>
                              <w:rPr>
                                <w:color w:val="000000" w:themeColor="text1"/>
                                <w:lang w:val="en-AU"/>
                              </w:rPr>
                              <w:t>U18 Representative Trials</w:t>
                            </w:r>
                            <w:r w:rsidR="009E686A">
                              <w:rPr>
                                <w:color w:val="000000" w:themeColor="text1"/>
                                <w:lang w:val="en-AU"/>
                              </w:rPr>
                              <w:t xml:space="preserve"> </w:t>
                            </w:r>
                          </w:p>
                          <w:p w14:paraId="0819D44E" w14:textId="55C72C49" w:rsidR="008A6C7F" w:rsidRPr="008A6C7F" w:rsidRDefault="009E686A" w:rsidP="008A6C7F">
                            <w:pPr>
                              <w:jc w:val="center"/>
                              <w:rPr>
                                <w:color w:val="000000" w:themeColor="text1"/>
                                <w:lang w:val="en-AU"/>
                              </w:rPr>
                            </w:pPr>
                            <w:r>
                              <w:rPr>
                                <w:color w:val="000000" w:themeColor="text1"/>
                                <w:lang w:val="en-AU"/>
                              </w:rPr>
                              <w:t>(Late Mar/Early Apr)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99DF5" id="_x0000_s1029" style="position:absolute;margin-left:-43.4pt;margin-top:5.6pt;width:161.5pt;height:3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" fillcolor="#ffc90c" strokecolor="#261c00 [487]" strokeweight="1pt">
                <v:textbox>
                  <w:txbxContent>
                    <w:p w14:paraId="54FACB27" w14:textId="77777777" w:rsidR="009E686A" w:rsidRDefault="008A6C7F" w:rsidP="008A6C7F">
                      <w:pPr>
                        <w:jc w:val="center"/>
                        <w:rPr>
                          <w:color w:val="000000" w:themeColor="text1"/>
                          <w:lang w:val="en-AU"/>
                        </w:rPr>
                      </w:pPr>
                      <w:r>
                        <w:rPr>
                          <w:color w:val="000000" w:themeColor="text1"/>
                          <w:lang w:val="en-AU"/>
                        </w:rPr>
                        <w:t>U18 Representative Trials</w:t>
                      </w:r>
                      <w:r w:rsidR="009E686A">
                        <w:rPr>
                          <w:color w:val="000000" w:themeColor="text1"/>
                          <w:lang w:val="en-AU"/>
                        </w:rPr>
                        <w:t xml:space="preserve"> </w:t>
                      </w:r>
                    </w:p>
                    <w:p w14:paraId="0819D44E" w14:textId="55C72C49" w:rsidR="008A6C7F" w:rsidRPr="008A6C7F" w:rsidRDefault="009E686A" w:rsidP="008A6C7F">
                      <w:pPr>
                        <w:jc w:val="center"/>
                        <w:rPr>
                          <w:color w:val="000000" w:themeColor="text1"/>
                          <w:lang w:val="en-AU"/>
                        </w:rPr>
                      </w:pPr>
                      <w:r>
                        <w:rPr>
                          <w:color w:val="000000" w:themeColor="text1"/>
                          <w:lang w:val="en-AU"/>
                        </w:rPr>
                        <w:t>(Late Mar/Early Apr)</w:t>
                      </w:r>
                    </w:p>
                  </w:txbxContent>
                </v:textbox>
              </v:rect>
            </w:pict>
          </mc:Fallback>
        </mc:AlternateContent>
      </w:r>
      <w:r>
        <w:rPr>
          <w:noProof/>
          <w:sz w:val="20"/>
          <w:szCs w:val="20"/>
        </w:rPr>
        <mc:AlternateContent>
          <mc:Choice Requires="wps">
            <w:drawing>
              <wp:anchor distT="0" distB="0" distL="114300" distR="114300" simplePos="0" relativeHeight="251667456" behindDoc="0" locked="0" layoutInCell="1" allowOverlap="1" wp14:anchorId="022F2BD8" wp14:editId="0EE97F37">
                <wp:simplePos x="0" y="0"/>
                <wp:positionH relativeFrom="column">
                  <wp:posOffset>1614805</wp:posOffset>
                </wp:positionH>
                <wp:positionV relativeFrom="paragraph">
                  <wp:posOffset>1127125</wp:posOffset>
                </wp:positionV>
                <wp:extent cx="1708150" cy="332105"/>
                <wp:effectExtent l="0" t="0" r="19050" b="10795"/>
                <wp:wrapNone/>
                <wp:docPr id="1694722566" name="Rectangle 1"/>
                <wp:cNvGraphicFramePr/>
                <a:graphic xmlns:a="http://schemas.openxmlformats.org/drawingml/2006/main">
                  <a:graphicData uri="http://schemas.microsoft.com/office/word/2010/wordprocessingShape">
                    <wps:wsp>
                      <wps:cNvSpPr/>
                      <wps:spPr>
                        <a:xfrm>
                          <a:off x="0" y="0"/>
                          <a:ext cx="1708150" cy="332105"/>
                        </a:xfrm>
                        <a:prstGeom prst="rect">
                          <a:avLst/>
                        </a:prstGeom>
                        <a:solidFill>
                          <a:srgbClr val="FFC90C"/>
                        </a:solidFill>
                      </wps:spPr>
                      <wps:style>
                        <a:lnRef idx="2">
                          <a:schemeClr val="accent4">
                            <a:shade val="15000"/>
                          </a:schemeClr>
                        </a:lnRef>
                        <a:fillRef idx="1">
                          <a:schemeClr val="accent4"/>
                        </a:fillRef>
                        <a:effectRef idx="0">
                          <a:schemeClr val="accent4"/>
                        </a:effectRef>
                        <a:fontRef idx="minor">
                          <a:schemeClr val="lt1"/>
                        </a:fontRef>
                      </wps:style>
                      <wps:txbx>
                        <w:txbxContent>
                          <w:p w14:paraId="2E024BC0" w14:textId="424DB2AA" w:rsidR="008A6C7F" w:rsidRPr="008A6C7F" w:rsidRDefault="008A6C7F" w:rsidP="008A6C7F">
                            <w:pPr>
                              <w:jc w:val="center"/>
                              <w:rPr>
                                <w:color w:val="000000" w:themeColor="text1"/>
                                <w:lang w:val="en-AU"/>
                              </w:rPr>
                            </w:pPr>
                            <w:r>
                              <w:rPr>
                                <w:color w:val="000000" w:themeColor="text1"/>
                                <w:lang w:val="en-AU"/>
                              </w:rPr>
                              <w:t>EXTEND Programme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F2BD8" id="_x0000_s1030" style="position:absolute;margin-left:127.15pt;margin-top:88.75pt;width:134.5pt;height:2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" fillcolor="#ffc90c" strokecolor="#261c00 [487]" strokeweight="1pt">
                <v:textbox>
                  <w:txbxContent>
                    <w:p w14:paraId="2E024BC0" w14:textId="424DB2AA" w:rsidR="008A6C7F" w:rsidRPr="008A6C7F" w:rsidRDefault="008A6C7F" w:rsidP="008A6C7F">
                      <w:pPr>
                        <w:jc w:val="center"/>
                        <w:rPr>
                          <w:color w:val="000000" w:themeColor="text1"/>
                          <w:lang w:val="en-AU"/>
                        </w:rPr>
                      </w:pPr>
                      <w:r>
                        <w:rPr>
                          <w:color w:val="000000" w:themeColor="text1"/>
                          <w:lang w:val="en-AU"/>
                        </w:rPr>
                        <w:t>EXTEND Programme</w:t>
                      </w:r>
                    </w:p>
                  </w:txbxContent>
                </v:textbox>
              </v:rect>
            </w:pict>
          </mc:Fallback>
        </mc:AlternateContent>
      </w:r>
      <w:r>
        <w:rPr>
          <w:noProof/>
          <w:sz w:val="20"/>
          <w:szCs w:val="20"/>
        </w:rPr>
        <mc:AlternateContent>
          <mc:Choice Requires="wps">
            <w:drawing>
              <wp:anchor distT="0" distB="0" distL="114300" distR="114300" simplePos="0" relativeHeight="251663360" behindDoc="0" locked="0" layoutInCell="1" allowOverlap="1" wp14:anchorId="45867F25" wp14:editId="119B53C6">
                <wp:simplePos x="0" y="0"/>
                <wp:positionH relativeFrom="column">
                  <wp:posOffset>1611630</wp:posOffset>
                </wp:positionH>
                <wp:positionV relativeFrom="paragraph">
                  <wp:posOffset>71120</wp:posOffset>
                </wp:positionV>
                <wp:extent cx="1708150" cy="462280"/>
                <wp:effectExtent l="0" t="0" r="19050" b="7620"/>
                <wp:wrapNone/>
                <wp:docPr id="1065767072" name="Rectangle 1"/>
                <wp:cNvGraphicFramePr/>
                <a:graphic xmlns:a="http://schemas.openxmlformats.org/drawingml/2006/main">
                  <a:graphicData uri="http://schemas.microsoft.com/office/word/2010/wordprocessingShape">
                    <wps:wsp>
                      <wps:cNvSpPr/>
                      <wps:spPr>
                        <a:xfrm>
                          <a:off x="0" y="0"/>
                          <a:ext cx="1708150" cy="462280"/>
                        </a:xfrm>
                        <a:prstGeom prst="rect">
                          <a:avLst/>
                        </a:prstGeom>
                        <a:solidFill>
                          <a:srgbClr val="FFC90C"/>
                        </a:solidFill>
                      </wps:spPr>
                      <wps:style>
                        <a:lnRef idx="2">
                          <a:schemeClr val="accent4">
                            <a:shade val="15000"/>
                          </a:schemeClr>
                        </a:lnRef>
                        <a:fillRef idx="1">
                          <a:schemeClr val="accent4"/>
                        </a:fillRef>
                        <a:effectRef idx="0">
                          <a:schemeClr val="accent4"/>
                        </a:effectRef>
                        <a:fontRef idx="minor">
                          <a:schemeClr val="lt1"/>
                        </a:fontRef>
                      </wps:style>
                      <wps:txbx>
                        <w:txbxContent>
                          <w:p w14:paraId="2D0B7B3C" w14:textId="57EC0876" w:rsidR="008A6C7F" w:rsidRPr="008A6C7F" w:rsidRDefault="008A6C7F" w:rsidP="008A6C7F">
                            <w:pPr>
                              <w:jc w:val="center"/>
                              <w:rPr>
                                <w:color w:val="000000" w:themeColor="text1"/>
                                <w:lang w:val="en-AU"/>
                              </w:rPr>
                            </w:pPr>
                            <w:r>
                              <w:rPr>
                                <w:color w:val="000000" w:themeColor="text1"/>
                                <w:lang w:val="en-AU"/>
                              </w:rPr>
                              <w:t>U16 Representative Trials</w:t>
                            </w:r>
                            <w:r w:rsidR="009E686A">
                              <w:rPr>
                                <w:color w:val="000000" w:themeColor="text1"/>
                                <w:lang w:val="en-AU"/>
                              </w:rPr>
                              <w:t xml:space="preserve"> (</w:t>
                            </w:r>
                            <w:r w:rsidR="00F345E3">
                              <w:rPr>
                                <w:color w:val="000000" w:themeColor="text1"/>
                                <w:lang w:val="en-AU"/>
                              </w:rPr>
                              <w:t xml:space="preserve">Mid </w:t>
                            </w:r>
                            <w:r w:rsidR="009E686A">
                              <w:rPr>
                                <w:color w:val="000000" w:themeColor="text1"/>
                                <w:lang w:val="en-AU"/>
                              </w:rPr>
                              <w:t>Apr)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67F25" id="_x0000_s1031" style="position:absolute;margin-left:126.9pt;margin-top:5.6pt;width:134.5pt;height: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" fillcolor="#ffc90c" strokecolor="#261c00 [487]" strokeweight="1pt">
                <v:textbox>
                  <w:txbxContent>
                    <w:p w14:paraId="2D0B7B3C" w14:textId="57EC0876" w:rsidR="008A6C7F" w:rsidRPr="008A6C7F" w:rsidRDefault="008A6C7F" w:rsidP="008A6C7F">
                      <w:pPr>
                        <w:jc w:val="center"/>
                        <w:rPr>
                          <w:color w:val="000000" w:themeColor="text1"/>
                          <w:lang w:val="en-AU"/>
                        </w:rPr>
                      </w:pPr>
                      <w:r>
                        <w:rPr>
                          <w:color w:val="000000" w:themeColor="text1"/>
                          <w:lang w:val="en-AU"/>
                        </w:rPr>
                        <w:t>U16 Representative Trials</w:t>
                      </w:r>
                      <w:r w:rsidR="009E686A">
                        <w:rPr>
                          <w:color w:val="000000" w:themeColor="text1"/>
                          <w:lang w:val="en-AU"/>
                        </w:rPr>
                        <w:t xml:space="preserve"> (</w:t>
                      </w:r>
                      <w:r w:rsidR="00F345E3">
                        <w:rPr>
                          <w:color w:val="000000" w:themeColor="text1"/>
                          <w:lang w:val="en-AU"/>
                        </w:rPr>
                        <w:t xml:space="preserve">Mid </w:t>
                      </w:r>
                      <w:r w:rsidR="009E686A">
                        <w:rPr>
                          <w:color w:val="000000" w:themeColor="text1"/>
                          <w:lang w:val="en-AU"/>
                        </w:rPr>
                        <w:t>Apr)</w:t>
                      </w:r>
                    </w:p>
                  </w:txbxContent>
                </v:textbox>
              </v:rect>
            </w:pict>
          </mc:Fallback>
        </mc:AlternateContent>
      </w:r>
      <w:r>
        <w:rPr>
          <w:noProof/>
          <w:sz w:val="20"/>
          <w:szCs w:val="20"/>
        </w:rPr>
        <mc:AlternateContent>
          <mc:Choice Requires="wps">
            <w:drawing>
              <wp:anchor distT="0" distB="0" distL="114300" distR="114300" simplePos="0" relativeHeight="251677696" behindDoc="0" locked="0" layoutInCell="1" allowOverlap="1" wp14:anchorId="42A50121" wp14:editId="6FC271F9">
                <wp:simplePos x="0" y="0"/>
                <wp:positionH relativeFrom="column">
                  <wp:posOffset>2465070</wp:posOffset>
                </wp:positionH>
                <wp:positionV relativeFrom="paragraph">
                  <wp:posOffset>539750</wp:posOffset>
                </wp:positionV>
                <wp:extent cx="0" cy="504825"/>
                <wp:effectExtent l="63500" t="0" r="38100" b="41275"/>
                <wp:wrapNone/>
                <wp:docPr id="774125721" name="Straight Arrow Connector 4"/>
                <wp:cNvGraphicFramePr/>
                <a:graphic xmlns:a="http://schemas.openxmlformats.org/drawingml/2006/main">
                  <a:graphicData uri="http://schemas.microsoft.com/office/word/2010/wordprocessingShape">
                    <wps:wsp>
                      <wps:cNvCnPr/>
                      <wps:spPr>
                        <a:xfrm>
                          <a:off x="0" y="0"/>
                          <a:ext cx="0" cy="5048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769ACF" id="Straight Arrow Connector 4" o:spid="_x0000_s1026" type="#_x0000_t32" style="position:absolute;margin-left:194.1pt;margin-top:42.5pt;width:0;height:39.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" strokecolor="black [3213]" strokeweight="1pt">
                <v:stroke endarrow="block" joinstyle="miter"/>
              </v:shape>
            </w:pict>
          </mc:Fallback>
        </mc:AlternateContent>
      </w:r>
      <w:r>
        <w:rPr>
          <w:noProof/>
          <w:sz w:val="20"/>
          <w:szCs w:val="20"/>
        </w:rPr>
        <mc:AlternateContent>
          <mc:Choice Requires="wps">
            <w:drawing>
              <wp:anchor distT="0" distB="0" distL="114300" distR="114300" simplePos="0" relativeHeight="251675648" behindDoc="0" locked="0" layoutInCell="1" allowOverlap="1" wp14:anchorId="1D03E5F1" wp14:editId="3D1F2B07">
                <wp:simplePos x="0" y="0"/>
                <wp:positionH relativeFrom="column">
                  <wp:posOffset>699770</wp:posOffset>
                </wp:positionH>
                <wp:positionV relativeFrom="paragraph">
                  <wp:posOffset>535305</wp:posOffset>
                </wp:positionV>
                <wp:extent cx="0" cy="504825"/>
                <wp:effectExtent l="63500" t="0" r="38100" b="41275"/>
                <wp:wrapNone/>
                <wp:docPr id="184954091" name="Straight Arrow Connector 4"/>
                <wp:cNvGraphicFramePr/>
                <a:graphic xmlns:a="http://schemas.openxmlformats.org/drawingml/2006/main">
                  <a:graphicData uri="http://schemas.microsoft.com/office/word/2010/wordprocessingShape">
                    <wps:wsp>
                      <wps:cNvCnPr/>
                      <wps:spPr>
                        <a:xfrm>
                          <a:off x="0" y="0"/>
                          <a:ext cx="0" cy="5048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96FAD0" id="Straight Arrow Connector 4" o:spid="_x0000_s1026" type="#_x0000_t32" style="position:absolute;margin-left:55.1pt;margin-top:42.15pt;width:0;height:39.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" strokecolor="black [3213]" strokeweight="1pt">
                <v:stroke endarrow="block" joinstyle="miter"/>
              </v:shape>
            </w:pict>
          </mc:Fallback>
        </mc:AlternateContent>
      </w:r>
      <w:r>
        <w:rPr>
          <w:noProof/>
          <w:sz w:val="20"/>
          <w:szCs w:val="20"/>
        </w:rPr>
        <mc:AlternateContent>
          <mc:Choice Requires="wps">
            <w:drawing>
              <wp:anchor distT="0" distB="0" distL="114300" distR="114300" simplePos="0" relativeHeight="251665408" behindDoc="0" locked="0" layoutInCell="1" allowOverlap="1" wp14:anchorId="4ECBFE7D" wp14:editId="3C3AF6E9">
                <wp:simplePos x="0" y="0"/>
                <wp:positionH relativeFrom="column">
                  <wp:posOffset>-222250</wp:posOffset>
                </wp:positionH>
                <wp:positionV relativeFrom="paragraph">
                  <wp:posOffset>1123950</wp:posOffset>
                </wp:positionV>
                <wp:extent cx="1708150" cy="332105"/>
                <wp:effectExtent l="0" t="0" r="19050" b="10795"/>
                <wp:wrapNone/>
                <wp:docPr id="233098715" name="Rectangle 1"/>
                <wp:cNvGraphicFramePr/>
                <a:graphic xmlns:a="http://schemas.openxmlformats.org/drawingml/2006/main">
                  <a:graphicData uri="http://schemas.microsoft.com/office/word/2010/wordprocessingShape">
                    <wps:wsp>
                      <wps:cNvSpPr/>
                      <wps:spPr>
                        <a:xfrm>
                          <a:off x="0" y="0"/>
                          <a:ext cx="1708150" cy="332105"/>
                        </a:xfrm>
                        <a:prstGeom prst="rect">
                          <a:avLst/>
                        </a:prstGeom>
                        <a:solidFill>
                          <a:srgbClr val="FFC90C"/>
                        </a:solidFill>
                      </wps:spPr>
                      <wps:style>
                        <a:lnRef idx="2">
                          <a:schemeClr val="accent4">
                            <a:shade val="15000"/>
                          </a:schemeClr>
                        </a:lnRef>
                        <a:fillRef idx="1">
                          <a:schemeClr val="accent4"/>
                        </a:fillRef>
                        <a:effectRef idx="0">
                          <a:schemeClr val="accent4"/>
                        </a:effectRef>
                        <a:fontRef idx="minor">
                          <a:schemeClr val="lt1"/>
                        </a:fontRef>
                      </wps:style>
                      <wps:txbx>
                        <w:txbxContent>
                          <w:p w14:paraId="402BB568" w14:textId="650875FE" w:rsidR="008A6C7F" w:rsidRPr="008A6C7F" w:rsidRDefault="008A6C7F" w:rsidP="008A6C7F">
                            <w:pPr>
                              <w:jc w:val="center"/>
                              <w:rPr>
                                <w:color w:val="000000" w:themeColor="text1"/>
                                <w:lang w:val="en-AU"/>
                              </w:rPr>
                            </w:pPr>
                            <w:r>
                              <w:rPr>
                                <w:color w:val="000000" w:themeColor="text1"/>
                                <w:lang w:val="en-AU"/>
                              </w:rPr>
                              <w:t>EXCEL Programme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BFE7D" id="_x0000_s1032" style="position:absolute;margin-left:-17.5pt;margin-top:88.5pt;width:134.5pt;height:2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" fillcolor="#ffc90c" strokecolor="#261c00 [487]" strokeweight="1pt">
                <v:textbox>
                  <w:txbxContent>
                    <w:p w14:paraId="402BB568" w14:textId="650875FE" w:rsidR="008A6C7F" w:rsidRPr="008A6C7F" w:rsidRDefault="008A6C7F" w:rsidP="008A6C7F">
                      <w:pPr>
                        <w:jc w:val="center"/>
                        <w:rPr>
                          <w:color w:val="000000" w:themeColor="text1"/>
                          <w:lang w:val="en-AU"/>
                        </w:rPr>
                      </w:pPr>
                      <w:r>
                        <w:rPr>
                          <w:color w:val="000000" w:themeColor="text1"/>
                          <w:lang w:val="en-AU"/>
                        </w:rPr>
                        <w:t>EXCEL Programme</w:t>
                      </w:r>
                    </w:p>
                  </w:txbxContent>
                </v:textbox>
              </v:rect>
            </w:pict>
          </mc:Fallback>
        </mc:AlternateContent>
      </w:r>
    </w:p>
    <w:p w14:paraId="64E12D20" w14:textId="6DC09EC2" w:rsidR="008A6C7F" w:rsidRDefault="008A6C7F" w:rsidP="00486792">
      <w:pPr>
        <w:rPr>
          <w:rStyle w:val="Emphasis"/>
          <w:i w:val="0"/>
          <w:iCs w:val="0"/>
          <w:sz w:val="20"/>
          <w:szCs w:val="20"/>
        </w:rPr>
      </w:pPr>
    </w:p>
    <w:p w14:paraId="16BCF960" w14:textId="67545AFA" w:rsidR="008A6C7F" w:rsidRDefault="008A6C7F" w:rsidP="00486792">
      <w:pPr>
        <w:rPr>
          <w:rStyle w:val="Emphasis"/>
          <w:i w:val="0"/>
          <w:iCs w:val="0"/>
          <w:sz w:val="20"/>
          <w:szCs w:val="20"/>
        </w:rPr>
      </w:pPr>
    </w:p>
    <w:p w14:paraId="22D37A8B" w14:textId="48BE39D6" w:rsidR="008A6C7F" w:rsidRDefault="008A6C7F" w:rsidP="00486792">
      <w:pPr>
        <w:rPr>
          <w:rStyle w:val="Emphasis"/>
          <w:i w:val="0"/>
          <w:iCs w:val="0"/>
          <w:sz w:val="20"/>
          <w:szCs w:val="20"/>
        </w:rPr>
      </w:pPr>
      <w:r>
        <w:rPr>
          <w:noProof/>
          <w:sz w:val="20"/>
          <w:szCs w:val="20"/>
        </w:rPr>
        <mc:AlternateContent>
          <mc:Choice Requires="wps">
            <w:drawing>
              <wp:anchor distT="0" distB="0" distL="114300" distR="114300" simplePos="0" relativeHeight="251679744" behindDoc="0" locked="0" layoutInCell="1" allowOverlap="1" wp14:anchorId="4E28EDA8" wp14:editId="05C7A1CC">
                <wp:simplePos x="0" y="0"/>
                <wp:positionH relativeFrom="column">
                  <wp:posOffset>952938</wp:posOffset>
                </wp:positionH>
                <wp:positionV relativeFrom="paragraph">
                  <wp:posOffset>78105</wp:posOffset>
                </wp:positionV>
                <wp:extent cx="843221" cy="497736"/>
                <wp:effectExtent l="25400" t="0" r="20955" b="36195"/>
                <wp:wrapNone/>
                <wp:docPr id="753458969" name="Straight Arrow Connector 4"/>
                <wp:cNvGraphicFramePr/>
                <a:graphic xmlns:a="http://schemas.openxmlformats.org/drawingml/2006/main">
                  <a:graphicData uri="http://schemas.microsoft.com/office/word/2010/wordprocessingShape">
                    <wps:wsp>
                      <wps:cNvCnPr/>
                      <wps:spPr>
                        <a:xfrm flipH="1">
                          <a:off x="0" y="0"/>
                          <a:ext cx="843221" cy="49773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5803A0" id="Straight Arrow Connector 4" o:spid="_x0000_s1026" type="#_x0000_t32" style="position:absolute;margin-left:75.05pt;margin-top:6.15pt;width:66.4pt;height:39.2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" strokecolor="black [3213]" strokeweight="1pt">
                <v:stroke endarrow="block" joinstyle="miter"/>
              </v:shape>
            </w:pict>
          </mc:Fallback>
        </mc:AlternateContent>
      </w:r>
    </w:p>
    <w:p w14:paraId="73F6640B" w14:textId="1401CA88" w:rsidR="008A6C7F" w:rsidRDefault="008A6C7F" w:rsidP="00486792">
      <w:pPr>
        <w:rPr>
          <w:rStyle w:val="Emphasis"/>
          <w:i w:val="0"/>
          <w:iCs w:val="0"/>
          <w:sz w:val="20"/>
          <w:szCs w:val="20"/>
        </w:rPr>
      </w:pPr>
    </w:p>
    <w:p w14:paraId="6C8C7623" w14:textId="232A6EE2" w:rsidR="004602A4" w:rsidRDefault="005D4E7D" w:rsidP="00486792">
      <w:pPr>
        <w:rPr>
          <w:rStyle w:val="Emphasis"/>
          <w:i w:val="0"/>
          <w:iCs w:val="0"/>
          <w:sz w:val="20"/>
          <w:szCs w:val="20"/>
        </w:rPr>
      </w:pPr>
      <w:r>
        <w:rPr>
          <w:noProof/>
          <w:sz w:val="20"/>
          <w:szCs w:val="20"/>
        </w:rPr>
        <mc:AlternateContent>
          <mc:Choice Requires="wps">
            <w:drawing>
              <wp:anchor distT="0" distB="0" distL="114300" distR="114300" simplePos="0" relativeHeight="251669504" behindDoc="0" locked="0" layoutInCell="1" allowOverlap="1" wp14:anchorId="5563C5A1" wp14:editId="34AE0F7F">
                <wp:simplePos x="0" y="0"/>
                <wp:positionH relativeFrom="column">
                  <wp:posOffset>4983677</wp:posOffset>
                </wp:positionH>
                <wp:positionV relativeFrom="paragraph">
                  <wp:posOffset>26670</wp:posOffset>
                </wp:positionV>
                <wp:extent cx="1708150" cy="657225"/>
                <wp:effectExtent l="0" t="0" r="19050" b="15875"/>
                <wp:wrapNone/>
                <wp:docPr id="760078354" name="Rectangle 1"/>
                <wp:cNvGraphicFramePr/>
                <a:graphic xmlns:a="http://schemas.openxmlformats.org/drawingml/2006/main">
                  <a:graphicData uri="http://schemas.microsoft.com/office/word/2010/wordprocessingShape">
                    <wps:wsp>
                      <wps:cNvSpPr/>
                      <wps:spPr>
                        <a:xfrm>
                          <a:off x="0" y="0"/>
                          <a:ext cx="1708150" cy="657225"/>
                        </a:xfrm>
                        <a:prstGeom prst="rect">
                          <a:avLst/>
                        </a:prstGeom>
                        <a:solidFill>
                          <a:srgbClr val="FFC90C"/>
                        </a:solidFill>
                      </wps:spPr>
                      <wps:style>
                        <a:lnRef idx="2">
                          <a:schemeClr val="accent4">
                            <a:shade val="15000"/>
                          </a:schemeClr>
                        </a:lnRef>
                        <a:fillRef idx="1">
                          <a:schemeClr val="accent4"/>
                        </a:fillRef>
                        <a:effectRef idx="0">
                          <a:schemeClr val="accent4"/>
                        </a:effectRef>
                        <a:fontRef idx="minor">
                          <a:schemeClr val="lt1"/>
                        </a:fontRef>
                      </wps:style>
                      <wps:txbx>
                        <w:txbxContent>
                          <w:p w14:paraId="2D809A42" w14:textId="798E65E5" w:rsidR="008A6C7F" w:rsidRDefault="008A6C7F" w:rsidP="008A6C7F">
                            <w:pPr>
                              <w:jc w:val="center"/>
                              <w:rPr>
                                <w:color w:val="000000" w:themeColor="text1"/>
                                <w:lang w:val="en-AU"/>
                              </w:rPr>
                            </w:pPr>
                            <w:r>
                              <w:rPr>
                                <w:color w:val="000000" w:themeColor="text1"/>
                                <w:lang w:val="en-AU"/>
                              </w:rPr>
                              <w:t>EXPLORE Programme</w:t>
                            </w:r>
                          </w:p>
                          <w:p w14:paraId="6AD433FD" w14:textId="37A0EB10" w:rsidR="005D4E7D" w:rsidRPr="008A6C7F" w:rsidRDefault="005D4E7D" w:rsidP="008A6C7F">
                            <w:pPr>
                              <w:jc w:val="center"/>
                              <w:rPr>
                                <w:color w:val="000000" w:themeColor="text1"/>
                                <w:lang w:val="en-AU"/>
                              </w:rPr>
                            </w:pPr>
                            <w:r>
                              <w:rPr>
                                <w:color w:val="000000" w:themeColor="text1"/>
                                <w:lang w:val="en-AU"/>
                              </w:rPr>
                              <w:t>(Later in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3C5A1" id="_x0000_s1033" style="position:absolute;margin-left:392.4pt;margin-top:2.1pt;width:134.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" fillcolor="#ffc90c" strokecolor="#261c00 [487]" strokeweight="1pt">
                <v:textbox>
                  <w:txbxContent>
                    <w:p w14:paraId="2D809A42" w14:textId="798E65E5" w:rsidR="008A6C7F" w:rsidRDefault="008A6C7F" w:rsidP="008A6C7F">
                      <w:pPr>
                        <w:jc w:val="center"/>
                        <w:rPr>
                          <w:color w:val="000000" w:themeColor="text1"/>
                          <w:lang w:val="en-AU"/>
                        </w:rPr>
                      </w:pPr>
                      <w:r>
                        <w:rPr>
                          <w:color w:val="000000" w:themeColor="text1"/>
                          <w:lang w:val="en-AU"/>
                        </w:rPr>
                        <w:t>EXPLORE Programme</w:t>
                      </w:r>
                    </w:p>
                    <w:p w14:paraId="6AD433FD" w14:textId="37A0EB10" w:rsidR="005D4E7D" w:rsidRPr="008A6C7F" w:rsidRDefault="005D4E7D" w:rsidP="008A6C7F">
                      <w:pPr>
                        <w:jc w:val="center"/>
                        <w:rPr>
                          <w:color w:val="000000" w:themeColor="text1"/>
                          <w:lang w:val="en-AU"/>
                        </w:rPr>
                      </w:pPr>
                      <w:r>
                        <w:rPr>
                          <w:color w:val="000000" w:themeColor="text1"/>
                          <w:lang w:val="en-AU"/>
                        </w:rPr>
                        <w:t>(Later in 2024)</w:t>
                      </w:r>
                    </w:p>
                  </w:txbxContent>
                </v:textbox>
              </v:rect>
            </w:pict>
          </mc:Fallback>
        </mc:AlternateContent>
      </w:r>
    </w:p>
    <w:p w14:paraId="28420A7C" w14:textId="7FF4EA31" w:rsidR="008A6C7F" w:rsidRDefault="008A6C7F" w:rsidP="00486792">
      <w:pPr>
        <w:rPr>
          <w:rStyle w:val="Emphasis"/>
          <w:i w:val="0"/>
          <w:iCs w:val="0"/>
          <w:sz w:val="20"/>
          <w:szCs w:val="20"/>
        </w:rPr>
      </w:pPr>
    </w:p>
    <w:p w14:paraId="734944B6" w14:textId="33769791" w:rsidR="008A6C7F" w:rsidRDefault="008A6C7F" w:rsidP="00486792">
      <w:pPr>
        <w:rPr>
          <w:rStyle w:val="Emphasis"/>
          <w:i w:val="0"/>
          <w:iCs w:val="0"/>
          <w:sz w:val="20"/>
          <w:szCs w:val="20"/>
        </w:rPr>
      </w:pPr>
    </w:p>
    <w:p w14:paraId="49BC5A44" w14:textId="77777777" w:rsidR="008A6C7F" w:rsidRDefault="008A6C7F" w:rsidP="00486792">
      <w:pPr>
        <w:rPr>
          <w:rStyle w:val="Emphasis"/>
          <w:i w:val="0"/>
          <w:iCs w:val="0"/>
          <w:sz w:val="20"/>
          <w:szCs w:val="20"/>
        </w:rPr>
      </w:pPr>
    </w:p>
    <w:p w14:paraId="3FD84F85" w14:textId="77777777" w:rsidR="009E686A" w:rsidRDefault="009E686A" w:rsidP="00486792">
      <w:pPr>
        <w:rPr>
          <w:rStyle w:val="Emphasis"/>
          <w:i w:val="0"/>
          <w:iCs w:val="0"/>
          <w:sz w:val="20"/>
          <w:szCs w:val="20"/>
        </w:rPr>
      </w:pPr>
    </w:p>
    <w:p w14:paraId="75262B20" w14:textId="77777777" w:rsidR="008A6C7F" w:rsidRDefault="008A6C7F" w:rsidP="00486792">
      <w:pPr>
        <w:rPr>
          <w:rStyle w:val="Emphasis"/>
          <w:i w:val="0"/>
          <w:iCs w:val="0"/>
          <w:sz w:val="20"/>
          <w:szCs w:val="20"/>
        </w:rPr>
      </w:pPr>
    </w:p>
    <w:sectPr w:rsidR="008A6C7F" w:rsidSect="00C14107">
      <w:headerReference w:type="default" r:id="rId7"/>
      <w:footerReference w:type="even" r:id="rId8"/>
      <w:footerReference w:type="default" r:id="rId9"/>
      <w:pgSz w:w="11906" w:h="16838"/>
      <w:pgMar w:top="1440" w:right="1080" w:bottom="1440" w:left="108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6C0E" w14:textId="77777777" w:rsidR="00C14107" w:rsidRDefault="00C14107" w:rsidP="00486792">
      <w:r>
        <w:separator/>
      </w:r>
    </w:p>
  </w:endnote>
  <w:endnote w:type="continuationSeparator" w:id="0">
    <w:p w14:paraId="0E94E9B0" w14:textId="77777777" w:rsidR="00C14107" w:rsidRDefault="00C14107" w:rsidP="0048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2045454"/>
      <w:docPartObj>
        <w:docPartGallery w:val="Page Numbers (Bottom of Page)"/>
        <w:docPartUnique/>
      </w:docPartObj>
    </w:sdtPr>
    <w:sdtEndPr>
      <w:rPr>
        <w:rStyle w:val="PageNumber"/>
      </w:rPr>
    </w:sdtEndPr>
    <w:sdtContent>
      <w:p w14:paraId="10E9DF31" w14:textId="77777777" w:rsidR="00486792" w:rsidRDefault="00486792" w:rsidP="003632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242607" w14:textId="77777777" w:rsidR="00486792" w:rsidRDefault="00486792" w:rsidP="00486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274783935"/>
      <w:docPartObj>
        <w:docPartGallery w:val="Page Numbers (Bottom of Page)"/>
        <w:docPartUnique/>
      </w:docPartObj>
    </w:sdtPr>
    <w:sdtEndPr>
      <w:rPr>
        <w:rStyle w:val="PageNumber"/>
      </w:rPr>
    </w:sdtEndPr>
    <w:sdtContent>
      <w:p w14:paraId="16D84D0A" w14:textId="77777777" w:rsidR="00486792" w:rsidRPr="00486792" w:rsidRDefault="00486792" w:rsidP="0036326D">
        <w:pPr>
          <w:pStyle w:val="Footer"/>
          <w:framePr w:wrap="none" w:vAnchor="text" w:hAnchor="margin" w:xAlign="right" w:y="1"/>
          <w:rPr>
            <w:rStyle w:val="PageNumber"/>
            <w:sz w:val="20"/>
            <w:szCs w:val="20"/>
          </w:rPr>
        </w:pPr>
        <w:r w:rsidRPr="00486792">
          <w:rPr>
            <w:rStyle w:val="PageNumber"/>
            <w:sz w:val="20"/>
            <w:szCs w:val="20"/>
          </w:rPr>
          <w:fldChar w:fldCharType="begin"/>
        </w:r>
        <w:r w:rsidRPr="00486792">
          <w:rPr>
            <w:rStyle w:val="PageNumber"/>
            <w:sz w:val="20"/>
            <w:szCs w:val="20"/>
          </w:rPr>
          <w:instrText xml:space="preserve"> PAGE </w:instrText>
        </w:r>
        <w:r w:rsidRPr="00486792">
          <w:rPr>
            <w:rStyle w:val="PageNumber"/>
            <w:sz w:val="20"/>
            <w:szCs w:val="20"/>
          </w:rPr>
          <w:fldChar w:fldCharType="separate"/>
        </w:r>
        <w:r w:rsidRPr="00486792">
          <w:rPr>
            <w:rStyle w:val="PageNumber"/>
            <w:noProof/>
            <w:sz w:val="20"/>
            <w:szCs w:val="20"/>
          </w:rPr>
          <w:t>1</w:t>
        </w:r>
        <w:r w:rsidRPr="00486792">
          <w:rPr>
            <w:rStyle w:val="PageNumber"/>
            <w:sz w:val="20"/>
            <w:szCs w:val="20"/>
          </w:rPr>
          <w:fldChar w:fldCharType="end"/>
        </w:r>
      </w:p>
    </w:sdtContent>
  </w:sdt>
  <w:p w14:paraId="03102B23" w14:textId="77777777" w:rsidR="00486792" w:rsidRDefault="00486792" w:rsidP="004867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1EBC9" w14:textId="77777777" w:rsidR="00C14107" w:rsidRDefault="00C14107" w:rsidP="00486792">
      <w:r>
        <w:separator/>
      </w:r>
    </w:p>
  </w:footnote>
  <w:footnote w:type="continuationSeparator" w:id="0">
    <w:p w14:paraId="05D1EA58" w14:textId="77777777" w:rsidR="00C14107" w:rsidRDefault="00C14107" w:rsidP="00486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2844" w14:textId="77777777" w:rsidR="00486792" w:rsidRDefault="00486792" w:rsidP="00486792">
    <w:pPr>
      <w:pStyle w:val="Heading1"/>
      <w:jc w:val="center"/>
    </w:pPr>
    <w:r>
      <w:rPr>
        <w:noProof/>
      </w:rPr>
      <w:drawing>
        <wp:inline distT="0" distB="0" distL="0" distR="0" wp14:anchorId="0827FC85" wp14:editId="010F1E10">
          <wp:extent cx="715010" cy="667385"/>
          <wp:effectExtent l="0" t="0" r="0" b="5715"/>
          <wp:docPr id="15069121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912131" name="Picture 1506912131"/>
                  <pic:cNvPicPr/>
                </pic:nvPicPr>
                <pic:blipFill rotWithShape="1">
                  <a:blip r:embed="rId1">
                    <a:extLst>
                      <a:ext uri="{28A0092B-C50C-407E-A947-70E740481C1C}">
                        <a14:useLocalDpi xmlns:a14="http://schemas.microsoft.com/office/drawing/2010/main" val="0"/>
                      </a:ext>
                    </a:extLst>
                  </a:blip>
                  <a:srcRect l="18114" t="17678" r="19214" b="20428"/>
                  <a:stretch/>
                </pic:blipFill>
                <pic:spPr bwMode="auto">
                  <a:xfrm>
                    <a:off x="0" y="0"/>
                    <a:ext cx="715010" cy="667385"/>
                  </a:xfrm>
                  <a:prstGeom prst="rect">
                    <a:avLst/>
                  </a:prstGeom>
                  <a:ln>
                    <a:noFill/>
                  </a:ln>
                  <a:extLst>
                    <a:ext uri="{53640926-AAD7-44D8-BBD7-CCE9431645EC}">
                      <a14:shadowObscured xmlns:a14="http://schemas.microsoft.com/office/drawing/2010/main"/>
                    </a:ext>
                  </a:extLst>
                </pic:spPr>
              </pic:pic>
            </a:graphicData>
          </a:graphic>
        </wp:inline>
      </w:drawing>
    </w:r>
  </w:p>
  <w:p w14:paraId="757888E0" w14:textId="77777777" w:rsidR="00486792" w:rsidRDefault="00486792" w:rsidP="0048679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FE4"/>
    <w:rsid w:val="00077FE4"/>
    <w:rsid w:val="000E7590"/>
    <w:rsid w:val="00117DFE"/>
    <w:rsid w:val="0017409D"/>
    <w:rsid w:val="001C4963"/>
    <w:rsid w:val="0028125C"/>
    <w:rsid w:val="002B6A17"/>
    <w:rsid w:val="003369AC"/>
    <w:rsid w:val="003B2A12"/>
    <w:rsid w:val="003C278B"/>
    <w:rsid w:val="0041498A"/>
    <w:rsid w:val="004602A4"/>
    <w:rsid w:val="00486792"/>
    <w:rsid w:val="0050085E"/>
    <w:rsid w:val="0057600C"/>
    <w:rsid w:val="005B0869"/>
    <w:rsid w:val="005C4FB3"/>
    <w:rsid w:val="005D4E7D"/>
    <w:rsid w:val="005F76A4"/>
    <w:rsid w:val="006979DA"/>
    <w:rsid w:val="006F600F"/>
    <w:rsid w:val="00764BFA"/>
    <w:rsid w:val="00775B1D"/>
    <w:rsid w:val="007E77F3"/>
    <w:rsid w:val="00857931"/>
    <w:rsid w:val="008770CA"/>
    <w:rsid w:val="008A6C7F"/>
    <w:rsid w:val="008B6339"/>
    <w:rsid w:val="008C13C8"/>
    <w:rsid w:val="00920E94"/>
    <w:rsid w:val="009E686A"/>
    <w:rsid w:val="00A21F48"/>
    <w:rsid w:val="00A626F7"/>
    <w:rsid w:val="00A71D38"/>
    <w:rsid w:val="00A93F7C"/>
    <w:rsid w:val="00AC30F5"/>
    <w:rsid w:val="00AE526A"/>
    <w:rsid w:val="00B11B4D"/>
    <w:rsid w:val="00C03E4B"/>
    <w:rsid w:val="00C14107"/>
    <w:rsid w:val="00C22C68"/>
    <w:rsid w:val="00D55333"/>
    <w:rsid w:val="00D77815"/>
    <w:rsid w:val="00D843B6"/>
    <w:rsid w:val="00D92111"/>
    <w:rsid w:val="00DA0258"/>
    <w:rsid w:val="00E113B2"/>
    <w:rsid w:val="00EF1B30"/>
    <w:rsid w:val="00EF4A41"/>
    <w:rsid w:val="00F345E3"/>
    <w:rsid w:val="00FA3844"/>
    <w:rsid w:val="00FF5BC0"/>
    <w:rsid w:val="421B728B"/>
    <w:rsid w:val="755E0B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0833A"/>
  <w15:chartTrackingRefBased/>
  <w15:docId w15:val="{D86160DC-0F87-0A4D-B7EA-3BED5E0B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6792"/>
    <w:pPr>
      <w:keepNext/>
      <w:keepLines/>
      <w:spacing w:before="240"/>
      <w:outlineLvl w:val="0"/>
    </w:pPr>
    <w:rPr>
      <w:rFonts w:asciiTheme="majorHAnsi" w:eastAsiaTheme="majorEastAsia" w:hAnsiTheme="majorHAnsi" w:cstheme="majorBidi"/>
      <w:color w:val="FFC90C"/>
      <w:sz w:val="32"/>
      <w:szCs w:val="32"/>
      <w:lang w:val="en-AU"/>
    </w:rPr>
  </w:style>
  <w:style w:type="paragraph" w:styleId="Heading2">
    <w:name w:val="heading 2"/>
    <w:basedOn w:val="Normal"/>
    <w:next w:val="Normal"/>
    <w:link w:val="Heading2Char"/>
    <w:uiPriority w:val="9"/>
    <w:unhideWhenUsed/>
    <w:qFormat/>
    <w:rsid w:val="00486792"/>
    <w:pPr>
      <w:keepNext/>
      <w:keepLines/>
      <w:spacing w:before="40"/>
      <w:outlineLvl w:val="1"/>
    </w:pPr>
    <w:rPr>
      <w:rFonts w:asciiTheme="majorHAnsi" w:eastAsiaTheme="majorEastAsia" w:hAnsiTheme="majorHAnsi" w:cstheme="majorBidi"/>
      <w:color w:val="FFC90C"/>
      <w:sz w:val="26"/>
      <w:szCs w:val="26"/>
      <w:lang w:val="en-AU"/>
    </w:rPr>
  </w:style>
  <w:style w:type="paragraph" w:styleId="Heading3">
    <w:name w:val="heading 3"/>
    <w:basedOn w:val="Normal"/>
    <w:next w:val="Normal"/>
    <w:link w:val="Heading3Char"/>
    <w:uiPriority w:val="9"/>
    <w:unhideWhenUsed/>
    <w:qFormat/>
    <w:rsid w:val="00486792"/>
    <w:pPr>
      <w:keepNext/>
      <w:keepLines/>
      <w:spacing w:before="40"/>
      <w:outlineLvl w:val="2"/>
    </w:pPr>
    <w:rPr>
      <w:rFonts w:asciiTheme="majorHAnsi" w:eastAsiaTheme="majorEastAsia" w:hAnsiTheme="majorHAnsi" w:cstheme="majorBidi"/>
      <w:color w:val="FFC90C"/>
    </w:rPr>
  </w:style>
  <w:style w:type="paragraph" w:styleId="Heading4">
    <w:name w:val="heading 4"/>
    <w:basedOn w:val="Normal"/>
    <w:next w:val="Normal"/>
    <w:link w:val="Heading4Char"/>
    <w:uiPriority w:val="9"/>
    <w:unhideWhenUsed/>
    <w:qFormat/>
    <w:rsid w:val="00486792"/>
    <w:pPr>
      <w:keepNext/>
      <w:keepLines/>
      <w:spacing w:before="40"/>
      <w:outlineLvl w:val="3"/>
    </w:pPr>
    <w:rPr>
      <w:rFonts w:asciiTheme="majorHAnsi" w:eastAsiaTheme="majorEastAsia" w:hAnsiTheme="majorHAnsi" w:cstheme="majorBidi"/>
      <w:i/>
      <w:iCs/>
      <w:color w:val="FFC90C"/>
    </w:rPr>
  </w:style>
  <w:style w:type="paragraph" w:styleId="Heading5">
    <w:name w:val="heading 5"/>
    <w:basedOn w:val="Normal"/>
    <w:next w:val="Normal"/>
    <w:link w:val="Heading5Char"/>
    <w:uiPriority w:val="9"/>
    <w:unhideWhenUsed/>
    <w:rsid w:val="0048679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92"/>
    <w:pPr>
      <w:tabs>
        <w:tab w:val="center" w:pos="4513"/>
        <w:tab w:val="right" w:pos="9026"/>
      </w:tabs>
    </w:pPr>
  </w:style>
  <w:style w:type="character" w:customStyle="1" w:styleId="HeaderChar">
    <w:name w:val="Header Char"/>
    <w:basedOn w:val="DefaultParagraphFont"/>
    <w:link w:val="Header"/>
    <w:uiPriority w:val="99"/>
    <w:rsid w:val="00486792"/>
  </w:style>
  <w:style w:type="paragraph" w:styleId="Footer">
    <w:name w:val="footer"/>
    <w:basedOn w:val="Normal"/>
    <w:link w:val="FooterChar"/>
    <w:uiPriority w:val="99"/>
    <w:unhideWhenUsed/>
    <w:rsid w:val="00486792"/>
    <w:pPr>
      <w:tabs>
        <w:tab w:val="center" w:pos="4513"/>
        <w:tab w:val="right" w:pos="9026"/>
      </w:tabs>
    </w:pPr>
  </w:style>
  <w:style w:type="character" w:customStyle="1" w:styleId="FooterChar">
    <w:name w:val="Footer Char"/>
    <w:basedOn w:val="DefaultParagraphFont"/>
    <w:link w:val="Footer"/>
    <w:uiPriority w:val="99"/>
    <w:rsid w:val="00486792"/>
  </w:style>
  <w:style w:type="character" w:styleId="PageNumber">
    <w:name w:val="page number"/>
    <w:basedOn w:val="DefaultParagraphFont"/>
    <w:uiPriority w:val="99"/>
    <w:semiHidden/>
    <w:unhideWhenUsed/>
    <w:rsid w:val="00486792"/>
  </w:style>
  <w:style w:type="character" w:customStyle="1" w:styleId="Heading1Char">
    <w:name w:val="Heading 1 Char"/>
    <w:basedOn w:val="DefaultParagraphFont"/>
    <w:link w:val="Heading1"/>
    <w:uiPriority w:val="9"/>
    <w:rsid w:val="00486792"/>
    <w:rPr>
      <w:rFonts w:asciiTheme="majorHAnsi" w:eastAsiaTheme="majorEastAsia" w:hAnsiTheme="majorHAnsi" w:cstheme="majorBidi"/>
      <w:color w:val="FFC90C"/>
      <w:sz w:val="32"/>
      <w:szCs w:val="32"/>
      <w:lang w:val="en-AU"/>
    </w:rPr>
  </w:style>
  <w:style w:type="character" w:customStyle="1" w:styleId="Heading2Char">
    <w:name w:val="Heading 2 Char"/>
    <w:basedOn w:val="DefaultParagraphFont"/>
    <w:link w:val="Heading2"/>
    <w:uiPriority w:val="9"/>
    <w:rsid w:val="00486792"/>
    <w:rPr>
      <w:rFonts w:asciiTheme="majorHAnsi" w:eastAsiaTheme="majorEastAsia" w:hAnsiTheme="majorHAnsi" w:cstheme="majorBidi"/>
      <w:color w:val="FFC90C"/>
      <w:sz w:val="26"/>
      <w:szCs w:val="26"/>
      <w:lang w:val="en-AU"/>
    </w:rPr>
  </w:style>
  <w:style w:type="character" w:customStyle="1" w:styleId="Heading3Char">
    <w:name w:val="Heading 3 Char"/>
    <w:basedOn w:val="DefaultParagraphFont"/>
    <w:link w:val="Heading3"/>
    <w:uiPriority w:val="9"/>
    <w:rsid w:val="00486792"/>
    <w:rPr>
      <w:rFonts w:asciiTheme="majorHAnsi" w:eastAsiaTheme="majorEastAsia" w:hAnsiTheme="majorHAnsi" w:cstheme="majorBidi"/>
      <w:color w:val="FFC90C"/>
    </w:rPr>
  </w:style>
  <w:style w:type="character" w:customStyle="1" w:styleId="Heading4Char">
    <w:name w:val="Heading 4 Char"/>
    <w:basedOn w:val="DefaultParagraphFont"/>
    <w:link w:val="Heading4"/>
    <w:uiPriority w:val="9"/>
    <w:rsid w:val="00486792"/>
    <w:rPr>
      <w:rFonts w:asciiTheme="majorHAnsi" w:eastAsiaTheme="majorEastAsia" w:hAnsiTheme="majorHAnsi" w:cstheme="majorBidi"/>
      <w:i/>
      <w:iCs/>
      <w:color w:val="FFC90C"/>
    </w:rPr>
  </w:style>
  <w:style w:type="character" w:customStyle="1" w:styleId="Heading5Char">
    <w:name w:val="Heading 5 Char"/>
    <w:basedOn w:val="DefaultParagraphFont"/>
    <w:link w:val="Heading5"/>
    <w:uiPriority w:val="9"/>
    <w:rsid w:val="00486792"/>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4867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6792"/>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86792"/>
    <w:rPr>
      <w:i/>
      <w:iCs/>
    </w:rPr>
  </w:style>
  <w:style w:type="character" w:styleId="IntenseEmphasis">
    <w:name w:val="Intense Emphasis"/>
    <w:basedOn w:val="DefaultParagraphFont"/>
    <w:uiPriority w:val="21"/>
    <w:qFormat/>
    <w:rsid w:val="00486792"/>
    <w:rPr>
      <w:i/>
      <w:iCs/>
      <w:color w:val="4472C4" w:themeColor="accent1"/>
    </w:rPr>
  </w:style>
  <w:style w:type="paragraph" w:styleId="IntenseQuote">
    <w:name w:val="Intense Quote"/>
    <w:basedOn w:val="Normal"/>
    <w:next w:val="Normal"/>
    <w:link w:val="IntenseQuoteChar"/>
    <w:uiPriority w:val="30"/>
    <w:qFormat/>
    <w:rsid w:val="0048679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86792"/>
    <w:rPr>
      <w:i/>
      <w:iCs/>
      <w:color w:val="4472C4" w:themeColor="accent1"/>
    </w:rPr>
  </w:style>
  <w:style w:type="paragraph" w:styleId="Quote">
    <w:name w:val="Quote"/>
    <w:basedOn w:val="Normal"/>
    <w:next w:val="Normal"/>
    <w:link w:val="QuoteChar"/>
    <w:uiPriority w:val="29"/>
    <w:qFormat/>
    <w:rsid w:val="0048679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86792"/>
    <w:rPr>
      <w:i/>
      <w:iCs/>
      <w:color w:val="404040" w:themeColor="text1" w:themeTint="BF"/>
    </w:rPr>
  </w:style>
  <w:style w:type="table" w:styleId="TableGrid">
    <w:name w:val="Table Grid"/>
    <w:basedOn w:val="TableNormal"/>
    <w:uiPriority w:val="39"/>
    <w:rsid w:val="008B6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02A4"/>
    <w:rPr>
      <w:color w:val="0563C1" w:themeColor="hyperlink"/>
      <w:u w:val="single"/>
    </w:rPr>
  </w:style>
  <w:style w:type="character" w:styleId="UnresolvedMention">
    <w:name w:val="Unresolved Mention"/>
    <w:basedOn w:val="DefaultParagraphFont"/>
    <w:uiPriority w:val="99"/>
    <w:semiHidden/>
    <w:unhideWhenUsed/>
    <w:rsid w:val="004602A4"/>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920E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wellingtonhockey.org.n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ieranwells/Library/Group%20Containers/UBF8T346G9.Office/User%20Content.localized/Templates.localized/Wellington%20Hocke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Wellington Hockey Template.dotx</Template>
  <TotalTime>0</TotalTime>
  <Pages>2</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Wells</dc:creator>
  <cp:keywords/>
  <dc:description/>
  <cp:lastModifiedBy>Amber Wilmshurst</cp:lastModifiedBy>
  <cp:revision>2</cp:revision>
  <cp:lastPrinted>2023-12-31T07:38:00Z</cp:lastPrinted>
  <dcterms:created xsi:type="dcterms:W3CDTF">2024-03-13T01:12:00Z</dcterms:created>
  <dcterms:modified xsi:type="dcterms:W3CDTF">2024-03-13T01:12:00Z</dcterms:modified>
</cp:coreProperties>
</file>